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7F" w:rsidRPr="0068047A" w:rsidRDefault="0049693D">
      <w:pPr>
        <w:rPr>
          <w:b/>
          <w:sz w:val="44"/>
          <w:szCs w:val="44"/>
        </w:rPr>
      </w:pPr>
      <w:r w:rsidRPr="0068047A">
        <w:rPr>
          <w:b/>
          <w:sz w:val="44"/>
          <w:szCs w:val="44"/>
        </w:rPr>
        <w:t xml:space="preserve">CAT-6 Cables that Work and </w:t>
      </w:r>
      <w:r w:rsidR="0068047A" w:rsidRPr="0068047A">
        <w:rPr>
          <w:b/>
          <w:sz w:val="44"/>
          <w:szCs w:val="44"/>
        </w:rPr>
        <w:t xml:space="preserve">some that </w:t>
      </w:r>
      <w:r w:rsidRPr="0068047A">
        <w:rPr>
          <w:b/>
          <w:sz w:val="44"/>
          <w:szCs w:val="44"/>
        </w:rPr>
        <w:t>Don’t Work</w:t>
      </w:r>
      <w:r w:rsidRPr="0068047A">
        <w:rPr>
          <w:b/>
          <w:sz w:val="44"/>
          <w:szCs w:val="44"/>
        </w:rPr>
        <w:tab/>
      </w:r>
    </w:p>
    <w:p w:rsidR="009732F6" w:rsidRDefault="009732F6" w:rsidP="0049693D">
      <w:pPr>
        <w:pStyle w:val="NoSpacing"/>
      </w:pPr>
      <w:r w:rsidRPr="009732F6">
        <w:t xml:space="preserve">Although our MV-VSD communications has not changed, later models of HP laptop computers used by JCI require a higher </w:t>
      </w:r>
      <w:r>
        <w:t xml:space="preserve">bandwidth Ethernet cable to communicate.  For newer laptops such as HP Elitebook 8460p, 8470p, </w:t>
      </w:r>
      <w:r w:rsidR="002B405C">
        <w:t>and 8560w</w:t>
      </w:r>
      <w:r>
        <w:t xml:space="preserve">, the cable </w:t>
      </w:r>
      <w:r w:rsidRPr="00E93D0B">
        <w:rPr>
          <w:u w:val="single"/>
        </w:rPr>
        <w:t>no longer needs to be a crossover cable</w:t>
      </w:r>
      <w:r>
        <w:t xml:space="preserve"> – however it </w:t>
      </w:r>
      <w:r w:rsidRPr="00E93D0B">
        <w:rPr>
          <w:u w:val="single"/>
        </w:rPr>
        <w:t>must</w:t>
      </w:r>
      <w:r>
        <w:t xml:space="preserve"> be a CAT6 rated cable capable of operating above</w:t>
      </w:r>
      <w:r w:rsidRPr="009732F6">
        <w:t xml:space="preserve"> </w:t>
      </w:r>
      <w:r>
        <w:t>2</w:t>
      </w:r>
      <w:r w:rsidR="002B405C">
        <w:t>0</w:t>
      </w:r>
      <w:r>
        <w:t>0 Mhz</w:t>
      </w:r>
      <w:r w:rsidR="00E93D0B">
        <w:t>!</w:t>
      </w:r>
    </w:p>
    <w:p w:rsidR="009732F6" w:rsidRDefault="009732F6" w:rsidP="0049693D">
      <w:pPr>
        <w:pStyle w:val="NoSpacing"/>
      </w:pPr>
    </w:p>
    <w:p w:rsidR="009732F6" w:rsidRPr="009732F6" w:rsidRDefault="009732F6" w:rsidP="009732F6">
      <w:pPr>
        <w:pStyle w:val="NoSpacing"/>
        <w:rPr>
          <w:b/>
          <w:sz w:val="28"/>
          <w:szCs w:val="28"/>
        </w:rPr>
      </w:pPr>
      <w:r w:rsidRPr="009732F6">
        <w:rPr>
          <w:b/>
          <w:sz w:val="28"/>
          <w:szCs w:val="28"/>
        </w:rPr>
        <w:t>Approved Cables – tested with new JCI HP laptops and MV-VSD</w:t>
      </w:r>
    </w:p>
    <w:p w:rsidR="0049693D" w:rsidRDefault="0049693D" w:rsidP="0049693D">
      <w:pPr>
        <w:pStyle w:val="NoSpacing"/>
      </w:pPr>
    </w:p>
    <w:p w:rsidR="0049693D" w:rsidRPr="0068047A" w:rsidRDefault="0049693D" w:rsidP="0049693D">
      <w:pPr>
        <w:pStyle w:val="NoSpacing"/>
        <w:rPr>
          <w:b/>
        </w:rPr>
      </w:pPr>
      <w:r w:rsidRPr="0068047A">
        <w:rPr>
          <w:b/>
        </w:rPr>
        <w:t xml:space="preserve">Best Buy – Rocketfish 14’ CAT-6 Network Cable  </w:t>
      </w:r>
      <w:r w:rsidR="00606E87" w:rsidRPr="0068047A">
        <w:rPr>
          <w:b/>
        </w:rPr>
        <w:t xml:space="preserve">   </w:t>
      </w:r>
      <w:r w:rsidRPr="0068047A">
        <w:rPr>
          <w:b/>
        </w:rPr>
        <w:t>Model: RF-PCC107  SKU: 9695611  $26.99</w:t>
      </w:r>
    </w:p>
    <w:p w:rsidR="0049693D" w:rsidRDefault="0049693D" w:rsidP="0049693D">
      <w:pPr>
        <w:pStyle w:val="NoSpacing"/>
      </w:pPr>
    </w:p>
    <w:p w:rsidR="0049693D" w:rsidRDefault="0049693D" w:rsidP="0049693D">
      <w:pPr>
        <w:pStyle w:val="NoSpacing"/>
      </w:pPr>
      <w:r>
        <w:t>This is the best CAT-6 cable we have found.  It is a significantly thicker cable material 0.250” diameter.  We expect all lengths (4’, 8’, and 25’ available) of this same cable should likely perform equally well.  If you need to purchase a CAT-6 cable and do not have a Best Buy store in your area, we suggest you order one of these online from Best Buy and have it shipped to you.</w:t>
      </w:r>
    </w:p>
    <w:p w:rsidR="0049693D" w:rsidRDefault="0049693D" w:rsidP="0049693D">
      <w:pPr>
        <w:pStyle w:val="NoSpacing"/>
      </w:pPr>
    </w:p>
    <w:p w:rsidR="0049693D" w:rsidRDefault="00AF1596" w:rsidP="00AF1596">
      <w:pPr>
        <w:pStyle w:val="NoSpacing"/>
        <w:jc w:val="center"/>
      </w:pPr>
      <w:r>
        <w:rPr>
          <w:noProof/>
        </w:rPr>
        <w:drawing>
          <wp:inline distT="0" distB="0" distL="0" distR="0">
            <wp:extent cx="2076450" cy="1572942"/>
            <wp:effectExtent l="19050" t="0" r="0" b="0"/>
            <wp:docPr id="2" name="Picture 1" descr="CAT6 Rocketfish 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6 Rocketfish Cable.jpg"/>
                    <pic:cNvPicPr/>
                  </pic:nvPicPr>
                  <pic:blipFill>
                    <a:blip r:embed="rId4" cstate="print"/>
                    <a:stretch>
                      <a:fillRect/>
                    </a:stretch>
                  </pic:blipFill>
                  <pic:spPr>
                    <a:xfrm>
                      <a:off x="0" y="0"/>
                      <a:ext cx="2081498" cy="1576766"/>
                    </a:xfrm>
                    <a:prstGeom prst="rect">
                      <a:avLst/>
                    </a:prstGeom>
                  </pic:spPr>
                </pic:pic>
              </a:graphicData>
            </a:graphic>
          </wp:inline>
        </w:drawing>
      </w:r>
    </w:p>
    <w:p w:rsidR="00F34986" w:rsidRDefault="00F34986" w:rsidP="00AF1596">
      <w:pPr>
        <w:pStyle w:val="NoSpacing"/>
        <w:jc w:val="center"/>
      </w:pPr>
    </w:p>
    <w:p w:rsidR="0049693D" w:rsidRDefault="0049693D" w:rsidP="0049693D">
      <w:pPr>
        <w:pStyle w:val="NoSpacing"/>
      </w:pPr>
    </w:p>
    <w:p w:rsidR="0049693D" w:rsidRPr="0068047A" w:rsidRDefault="0049693D" w:rsidP="0049693D">
      <w:pPr>
        <w:pStyle w:val="NoSpacing"/>
        <w:rPr>
          <w:b/>
        </w:rPr>
      </w:pPr>
      <w:r w:rsidRPr="0068047A">
        <w:rPr>
          <w:b/>
        </w:rPr>
        <w:t>Staples – “Staples Brand” CA</w:t>
      </w:r>
      <w:r w:rsidR="005959FC" w:rsidRPr="0068047A">
        <w:rPr>
          <w:b/>
        </w:rPr>
        <w:t xml:space="preserve">T6 Supreme Networking Cable  </w:t>
      </w:r>
      <w:r w:rsidR="00606E87" w:rsidRPr="0068047A">
        <w:rPr>
          <w:b/>
        </w:rPr>
        <w:t xml:space="preserve">    </w:t>
      </w:r>
      <w:r w:rsidR="005959FC" w:rsidRPr="0068047A">
        <w:rPr>
          <w:b/>
        </w:rPr>
        <w:t>Model: 18784  Item: 837377  $26.99</w:t>
      </w:r>
    </w:p>
    <w:p w:rsidR="005959FC" w:rsidRDefault="005959FC" w:rsidP="0049693D">
      <w:pPr>
        <w:pStyle w:val="NoSpacing"/>
      </w:pPr>
    </w:p>
    <w:p w:rsidR="005959FC" w:rsidRDefault="005959FC" w:rsidP="0049693D">
      <w:pPr>
        <w:pStyle w:val="NoSpacing"/>
      </w:pPr>
      <w:r>
        <w:t xml:space="preserve">This cable has been tested and found to work reliably.  It is not nearly as rugged as the Rocketfish cables and most likely does not have quite as high bandwidth.  It is only 0.200” diameter, and visibly appears similar to many other CAT6 cables we found do not work.  However </w:t>
      </w:r>
      <w:r w:rsidR="007662B9">
        <w:t xml:space="preserve">the </w:t>
      </w:r>
      <w:r w:rsidR="00121690">
        <w:t>one we purchased</w:t>
      </w:r>
      <w:r>
        <w:t xml:space="preserve"> has proven to </w:t>
      </w:r>
      <w:r w:rsidR="0068047A">
        <w:t>work repeatedly</w:t>
      </w:r>
      <w:r>
        <w:t xml:space="preserve"> and we would suggest this as a back-up source if you find you need a cable immediately and cannot locate a Best Buy store in your area.</w:t>
      </w:r>
    </w:p>
    <w:p w:rsidR="005959FC" w:rsidRDefault="005959FC" w:rsidP="0049693D">
      <w:pPr>
        <w:pStyle w:val="NoSpacing"/>
      </w:pPr>
    </w:p>
    <w:p w:rsidR="00606E87" w:rsidRDefault="00F34986" w:rsidP="00F34986">
      <w:pPr>
        <w:pStyle w:val="NoSpacing"/>
        <w:jc w:val="center"/>
      </w:pPr>
      <w:r>
        <w:rPr>
          <w:noProof/>
        </w:rPr>
        <w:drawing>
          <wp:inline distT="0" distB="0" distL="0" distR="0">
            <wp:extent cx="3324225" cy="1334663"/>
            <wp:effectExtent l="19050" t="0" r="9525" b="0"/>
            <wp:docPr id="3" name="Picture 2" descr="Staples CAT6 Sup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ples CAT6 Supreme.JPG"/>
                    <pic:cNvPicPr/>
                  </pic:nvPicPr>
                  <pic:blipFill>
                    <a:blip r:embed="rId5" cstate="print"/>
                    <a:stretch>
                      <a:fillRect/>
                    </a:stretch>
                  </pic:blipFill>
                  <pic:spPr>
                    <a:xfrm>
                      <a:off x="0" y="0"/>
                      <a:ext cx="3332117" cy="1337831"/>
                    </a:xfrm>
                    <a:prstGeom prst="rect">
                      <a:avLst/>
                    </a:prstGeom>
                  </pic:spPr>
                </pic:pic>
              </a:graphicData>
            </a:graphic>
          </wp:inline>
        </w:drawing>
      </w:r>
    </w:p>
    <w:p w:rsidR="00AF1596" w:rsidRDefault="00AF1596" w:rsidP="0049693D">
      <w:pPr>
        <w:pStyle w:val="NoSpacing"/>
      </w:pPr>
    </w:p>
    <w:p w:rsidR="00F34986" w:rsidRPr="00187FFE" w:rsidRDefault="00F34986" w:rsidP="0049693D">
      <w:pPr>
        <w:pStyle w:val="NoSpacing"/>
        <w:rPr>
          <w:u w:val="single"/>
        </w:rPr>
      </w:pPr>
      <w:r>
        <w:t xml:space="preserve">On the following page are several </w:t>
      </w:r>
      <w:r w:rsidR="00187FFE">
        <w:t xml:space="preserve">additional </w:t>
      </w:r>
      <w:r>
        <w:t xml:space="preserve">cables labeled CAT6 but found </w:t>
      </w:r>
      <w:r w:rsidRPr="00E93D0B">
        <w:rPr>
          <w:b/>
        </w:rPr>
        <w:t>do not work</w:t>
      </w:r>
      <w:r w:rsidRPr="00E93D0B">
        <w:t xml:space="preserve"> with </w:t>
      </w:r>
      <w:r w:rsidR="00187FFE" w:rsidRPr="00E93D0B">
        <w:t xml:space="preserve">newer </w:t>
      </w:r>
      <w:r w:rsidRPr="00E93D0B">
        <w:t xml:space="preserve">JCI laptops </w:t>
      </w:r>
      <w:r w:rsidR="00187FFE" w:rsidRPr="00E93D0B">
        <w:t>communicating with our</w:t>
      </w:r>
      <w:r w:rsidRPr="00E93D0B">
        <w:t xml:space="preserve"> MV-VSD product</w:t>
      </w:r>
      <w:r w:rsidR="00187FFE" w:rsidRPr="00E93D0B">
        <w:t>s</w:t>
      </w:r>
      <w:r w:rsidRPr="00187FFE">
        <w:t>.</w:t>
      </w:r>
    </w:p>
    <w:p w:rsidR="00F34986" w:rsidRDefault="00F34986" w:rsidP="0049693D">
      <w:pPr>
        <w:pStyle w:val="NoSpacing"/>
      </w:pPr>
    </w:p>
    <w:p w:rsidR="00606E87" w:rsidRPr="009732F6" w:rsidRDefault="00606E87" w:rsidP="0049693D">
      <w:pPr>
        <w:pStyle w:val="NoSpacing"/>
        <w:rPr>
          <w:b/>
          <w:sz w:val="28"/>
          <w:szCs w:val="28"/>
        </w:rPr>
      </w:pPr>
      <w:r w:rsidRPr="009732F6">
        <w:rPr>
          <w:b/>
          <w:sz w:val="28"/>
          <w:szCs w:val="28"/>
        </w:rPr>
        <w:t xml:space="preserve">Cables labeled CAT-6 but </w:t>
      </w:r>
      <w:r w:rsidRPr="009732F6">
        <w:rPr>
          <w:b/>
          <w:sz w:val="28"/>
          <w:szCs w:val="28"/>
          <w:u w:val="single"/>
        </w:rPr>
        <w:t>DO NOT WORK</w:t>
      </w:r>
      <w:r w:rsidRPr="009732F6">
        <w:rPr>
          <w:b/>
          <w:sz w:val="28"/>
          <w:szCs w:val="28"/>
        </w:rPr>
        <w:t>!</w:t>
      </w:r>
    </w:p>
    <w:p w:rsidR="00606E87" w:rsidRDefault="00606E87" w:rsidP="0049693D">
      <w:pPr>
        <w:pStyle w:val="NoSpacing"/>
      </w:pPr>
    </w:p>
    <w:p w:rsidR="00187FFE" w:rsidRDefault="00606E87" w:rsidP="00187FFE">
      <w:pPr>
        <w:pStyle w:val="NoSpacing"/>
      </w:pPr>
      <w:r w:rsidRPr="0068047A">
        <w:rPr>
          <w:b/>
        </w:rPr>
        <w:t>Radio Shack – “Gigaware” CAT6 Network Cables</w:t>
      </w:r>
      <w:r w:rsidR="007662B9">
        <w:rPr>
          <w:b/>
        </w:rPr>
        <w:t xml:space="preserve"> - </w:t>
      </w:r>
      <w:r>
        <w:t>It is a shame Radio Shack does not offer a higher quality product, since the</w:t>
      </w:r>
      <w:r w:rsidR="0068047A">
        <w:t>ir distribution is</w:t>
      </w:r>
      <w:r>
        <w:t xml:space="preserve"> so wide-spread nationally.</w:t>
      </w:r>
      <w:r w:rsidR="00F34986">
        <w:t xml:space="preserve">  Perhaps in the future they might add additional cable o</w:t>
      </w:r>
      <w:r w:rsidR="007662B9">
        <w:t>ffering</w:t>
      </w:r>
      <w:r w:rsidR="00F34986">
        <w:t>s.</w:t>
      </w:r>
      <w:r w:rsidR="007662B9">
        <w:t xml:space="preserve">  However the Gigaware cables from Radio Shack did not work for us.</w:t>
      </w:r>
    </w:p>
    <w:p w:rsidR="00F34986" w:rsidRDefault="00F34986" w:rsidP="00187FFE">
      <w:pPr>
        <w:pStyle w:val="NoSpacing"/>
        <w:jc w:val="center"/>
      </w:pPr>
      <w:r>
        <w:rPr>
          <w:noProof/>
        </w:rPr>
        <w:drawing>
          <wp:inline distT="0" distB="0" distL="0" distR="0">
            <wp:extent cx="1330728" cy="1966504"/>
            <wp:effectExtent l="342900" t="0" r="326622" b="0"/>
            <wp:docPr id="4" name="Picture 3" descr="Radio Shack Giga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Shack Gigaware.JPG"/>
                    <pic:cNvPicPr/>
                  </pic:nvPicPr>
                  <pic:blipFill>
                    <a:blip r:embed="rId6" cstate="print"/>
                    <a:stretch>
                      <a:fillRect/>
                    </a:stretch>
                  </pic:blipFill>
                  <pic:spPr>
                    <a:xfrm rot="16200000">
                      <a:off x="0" y="0"/>
                      <a:ext cx="1332292" cy="1968815"/>
                    </a:xfrm>
                    <a:prstGeom prst="rect">
                      <a:avLst/>
                    </a:prstGeom>
                  </pic:spPr>
                </pic:pic>
              </a:graphicData>
            </a:graphic>
          </wp:inline>
        </w:drawing>
      </w:r>
    </w:p>
    <w:p w:rsidR="0068047A" w:rsidRDefault="00606E87" w:rsidP="0049693D">
      <w:pPr>
        <w:pStyle w:val="NoSpacing"/>
      </w:pPr>
      <w:r w:rsidRPr="0068047A">
        <w:rPr>
          <w:b/>
        </w:rPr>
        <w:t xml:space="preserve">Walmart </w:t>
      </w:r>
      <w:r>
        <w:t>– Neither CAT6 cable offered</w:t>
      </w:r>
      <w:r w:rsidR="0068047A">
        <w:t xml:space="preserve"> at Walmart worked with our product.  We tested the following:</w:t>
      </w:r>
    </w:p>
    <w:p w:rsidR="0068047A" w:rsidRDefault="0068047A" w:rsidP="0049693D">
      <w:pPr>
        <w:pStyle w:val="NoSpacing"/>
        <w:rPr>
          <w:b/>
        </w:rPr>
      </w:pPr>
      <w:r>
        <w:tab/>
      </w:r>
      <w:r w:rsidRPr="0068047A">
        <w:rPr>
          <w:b/>
        </w:rPr>
        <w:t>ONN Platinum 7ft Premium Network Cable</w:t>
      </w:r>
      <w:r w:rsidRPr="0068047A">
        <w:rPr>
          <w:b/>
        </w:rPr>
        <w:tab/>
        <w:t>Belkin Premium Flat High-Speed CAT6 Cable</w:t>
      </w:r>
    </w:p>
    <w:p w:rsidR="00F34986" w:rsidRDefault="00F34986" w:rsidP="0049693D">
      <w:pPr>
        <w:pStyle w:val="NoSpacing"/>
        <w:rPr>
          <w:b/>
        </w:rPr>
      </w:pPr>
    </w:p>
    <w:p w:rsidR="00F34986" w:rsidRDefault="00F34986" w:rsidP="00F34986">
      <w:pPr>
        <w:pStyle w:val="NoSpacing"/>
        <w:jc w:val="center"/>
        <w:rPr>
          <w:b/>
          <w:noProof/>
        </w:rPr>
      </w:pPr>
      <w:r>
        <w:rPr>
          <w:b/>
          <w:noProof/>
        </w:rPr>
        <w:drawing>
          <wp:inline distT="0" distB="0" distL="0" distR="0">
            <wp:extent cx="3381375" cy="2148763"/>
            <wp:effectExtent l="19050" t="0" r="9525" b="0"/>
            <wp:docPr id="6" name="Picture 5" descr="Walmart C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mart Cables.jpg"/>
                    <pic:cNvPicPr/>
                  </pic:nvPicPr>
                  <pic:blipFill>
                    <a:blip r:embed="rId7" cstate="print"/>
                    <a:stretch>
                      <a:fillRect/>
                    </a:stretch>
                  </pic:blipFill>
                  <pic:spPr>
                    <a:xfrm>
                      <a:off x="0" y="0"/>
                      <a:ext cx="3382032" cy="2149180"/>
                    </a:xfrm>
                    <a:prstGeom prst="rect">
                      <a:avLst/>
                    </a:prstGeom>
                  </pic:spPr>
                </pic:pic>
              </a:graphicData>
            </a:graphic>
          </wp:inline>
        </w:drawing>
      </w:r>
    </w:p>
    <w:p w:rsidR="00F34986" w:rsidRDefault="00F34986" w:rsidP="0049693D">
      <w:pPr>
        <w:pStyle w:val="NoSpacing"/>
        <w:rPr>
          <w:b/>
          <w:noProof/>
        </w:rPr>
      </w:pPr>
    </w:p>
    <w:p w:rsidR="0068047A" w:rsidRDefault="0068047A" w:rsidP="0049693D">
      <w:pPr>
        <w:pStyle w:val="NoSpacing"/>
      </w:pPr>
      <w:r w:rsidRPr="0068047A">
        <w:rPr>
          <w:b/>
        </w:rPr>
        <w:t>Egghead (Mailorder) – Rosewill High Quality Cable CAT6 Crossover 14’   Model: RCW-720</w:t>
      </w:r>
      <w:r w:rsidR="007662B9">
        <w:rPr>
          <w:b/>
        </w:rPr>
        <w:t xml:space="preserve"> – </w:t>
      </w:r>
      <w:r w:rsidR="007662B9">
        <w:t xml:space="preserve">We purchased several of these due to the attractive price, however none of them worked with the newer JCI laptop computers.  They did work on the older PCs which also worked with CAT5 </w:t>
      </w:r>
      <w:r w:rsidR="00E93D0B">
        <w:t xml:space="preserve">crossover </w:t>
      </w:r>
      <w:r w:rsidR="007662B9">
        <w:t>cables.</w:t>
      </w:r>
    </w:p>
    <w:p w:rsidR="008541A4" w:rsidRPr="007662B9" w:rsidRDefault="008541A4" w:rsidP="0049693D">
      <w:pPr>
        <w:pStyle w:val="NoSpacing"/>
      </w:pPr>
    </w:p>
    <w:p w:rsidR="005959FC" w:rsidRDefault="003756B7" w:rsidP="003756B7">
      <w:pPr>
        <w:pStyle w:val="NoSpacing"/>
        <w:jc w:val="center"/>
      </w:pPr>
      <w:r>
        <w:rPr>
          <w:noProof/>
        </w:rPr>
        <w:drawing>
          <wp:inline distT="0" distB="0" distL="0" distR="0">
            <wp:extent cx="2105025" cy="1576970"/>
            <wp:effectExtent l="19050" t="0" r="9525" b="0"/>
            <wp:docPr id="8" name="Picture 7" descr="Rosewill CA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will CAT6.JPG"/>
                    <pic:cNvPicPr/>
                  </pic:nvPicPr>
                  <pic:blipFill>
                    <a:blip r:embed="rId8" cstate="print"/>
                    <a:stretch>
                      <a:fillRect/>
                    </a:stretch>
                  </pic:blipFill>
                  <pic:spPr>
                    <a:xfrm>
                      <a:off x="0" y="0"/>
                      <a:ext cx="2110266" cy="1580896"/>
                    </a:xfrm>
                    <a:prstGeom prst="rect">
                      <a:avLst/>
                    </a:prstGeom>
                  </pic:spPr>
                </pic:pic>
              </a:graphicData>
            </a:graphic>
          </wp:inline>
        </w:drawing>
      </w:r>
    </w:p>
    <w:sectPr w:rsidR="005959FC" w:rsidSect="00785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693D"/>
    <w:rsid w:val="00117B53"/>
    <w:rsid w:val="00121690"/>
    <w:rsid w:val="00187FFE"/>
    <w:rsid w:val="002B405C"/>
    <w:rsid w:val="003756B7"/>
    <w:rsid w:val="003D6B94"/>
    <w:rsid w:val="00405595"/>
    <w:rsid w:val="0049693D"/>
    <w:rsid w:val="005959FC"/>
    <w:rsid w:val="00606E87"/>
    <w:rsid w:val="0068047A"/>
    <w:rsid w:val="007662B9"/>
    <w:rsid w:val="00785C7F"/>
    <w:rsid w:val="008541A4"/>
    <w:rsid w:val="009732F6"/>
    <w:rsid w:val="00AF1596"/>
    <w:rsid w:val="00D86ECA"/>
    <w:rsid w:val="00E93D0B"/>
    <w:rsid w:val="00F34986"/>
    <w:rsid w:val="00F70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93D"/>
    <w:pPr>
      <w:spacing w:after="0" w:line="240" w:lineRule="auto"/>
    </w:pPr>
  </w:style>
  <w:style w:type="paragraph" w:styleId="BalloonText">
    <w:name w:val="Balloon Text"/>
    <w:basedOn w:val="Normal"/>
    <w:link w:val="BalloonTextChar"/>
    <w:uiPriority w:val="99"/>
    <w:semiHidden/>
    <w:unhideWhenUsed/>
    <w:rsid w:val="00AF1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Johnson Controls</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csaylod</dc:creator>
  <cp:lastModifiedBy>rbarnard</cp:lastModifiedBy>
  <cp:revision>2</cp:revision>
  <cp:lastPrinted>2013-09-17T15:35:00Z</cp:lastPrinted>
  <dcterms:created xsi:type="dcterms:W3CDTF">2014-02-06T16:05:00Z</dcterms:created>
  <dcterms:modified xsi:type="dcterms:W3CDTF">2014-02-06T16:05:00Z</dcterms:modified>
</cp:coreProperties>
</file>