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E05" w:rsidRPr="00413623" w:rsidRDefault="00AF4E05" w:rsidP="00AF4E05">
      <w:pPr>
        <w:jc w:val="center"/>
        <w:rPr>
          <w:rFonts w:ascii="Arial" w:hAnsi="Arial" w:cs="Arial"/>
        </w:rPr>
      </w:pPr>
      <w:r>
        <w:rPr>
          <w:rFonts w:ascii="Arial" w:hAnsi="Arial" w:cs="Arial"/>
          <w:noProof/>
        </w:rPr>
        <w:drawing>
          <wp:inline distT="0" distB="0" distL="0" distR="0">
            <wp:extent cx="2549776" cy="2192215"/>
            <wp:effectExtent l="19050" t="0" r="2924" b="0"/>
            <wp:docPr id="4" name="Picture 2" descr="FINAL MCSER6504-Rental-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MCSER6504-Rental-Solutions"/>
                    <pic:cNvPicPr>
                      <a:picLocks noChangeAspect="1" noChangeArrowheads="1"/>
                    </pic:cNvPicPr>
                  </pic:nvPicPr>
                  <pic:blipFill>
                    <a:blip r:embed="rId8" cstate="print"/>
                    <a:srcRect/>
                    <a:stretch>
                      <a:fillRect/>
                    </a:stretch>
                  </pic:blipFill>
                  <pic:spPr bwMode="auto">
                    <a:xfrm>
                      <a:off x="0" y="0"/>
                      <a:ext cx="2549921" cy="2192340"/>
                    </a:xfrm>
                    <a:prstGeom prst="rect">
                      <a:avLst/>
                    </a:prstGeom>
                    <a:noFill/>
                    <a:ln w="9525">
                      <a:noFill/>
                      <a:miter lim="800000"/>
                      <a:headEnd/>
                      <a:tailEnd/>
                    </a:ln>
                  </pic:spPr>
                </pic:pic>
              </a:graphicData>
            </a:graphic>
          </wp:inline>
        </w:drawing>
      </w:r>
    </w:p>
    <w:p w:rsidR="00AF4E05" w:rsidRPr="00413623" w:rsidRDefault="00AF4E05" w:rsidP="00AF4E05">
      <w:pPr>
        <w:rPr>
          <w:rFonts w:ascii="Arial" w:hAnsi="Arial" w:cs="Arial"/>
        </w:rPr>
      </w:pPr>
    </w:p>
    <w:p w:rsidR="00AF4E05" w:rsidRDefault="00AF4E05" w:rsidP="00AF4E05">
      <w:pPr>
        <w:pStyle w:val="Heading1"/>
        <w:jc w:val="center"/>
        <w:rPr>
          <w:rFonts w:ascii="Arial" w:hAnsi="Arial" w:cs="Arial"/>
          <w:sz w:val="52"/>
        </w:rPr>
      </w:pPr>
      <w:r w:rsidRPr="00413623">
        <w:rPr>
          <w:rFonts w:ascii="Arial" w:hAnsi="Arial" w:cs="Arial"/>
          <w:sz w:val="52"/>
        </w:rPr>
        <w:t xml:space="preserve">Contingency </w:t>
      </w:r>
    </w:p>
    <w:p w:rsidR="00AF4E05" w:rsidRPr="00413623" w:rsidRDefault="00AF4E05" w:rsidP="00AF4E05">
      <w:pPr>
        <w:pStyle w:val="Heading1"/>
        <w:jc w:val="center"/>
        <w:rPr>
          <w:rFonts w:ascii="Arial" w:hAnsi="Arial" w:cs="Arial"/>
          <w:sz w:val="38"/>
        </w:rPr>
      </w:pPr>
      <w:r>
        <w:rPr>
          <w:rFonts w:ascii="Arial" w:hAnsi="Arial" w:cs="Arial"/>
          <w:sz w:val="52"/>
        </w:rPr>
        <w:t>Action Plan</w:t>
      </w:r>
    </w:p>
    <w:p w:rsidR="00AF4E05" w:rsidRPr="00413623" w:rsidRDefault="00AF4E05" w:rsidP="00AF4E05">
      <w:pPr>
        <w:pStyle w:val="Heading1"/>
        <w:jc w:val="center"/>
        <w:rPr>
          <w:rFonts w:ascii="Arial" w:hAnsi="Arial" w:cs="Arial"/>
        </w:rPr>
      </w:pPr>
    </w:p>
    <w:p w:rsidR="00AF4E05" w:rsidRPr="00413623" w:rsidRDefault="00AF4E05" w:rsidP="00AF4E05">
      <w:pPr>
        <w:rPr>
          <w:rFonts w:ascii="Arial" w:hAnsi="Arial" w:cs="Arial"/>
        </w:rPr>
      </w:pPr>
    </w:p>
    <w:p w:rsidR="00AF4E05" w:rsidRPr="00413623" w:rsidRDefault="00AF4E05" w:rsidP="00AF4E05">
      <w:pPr>
        <w:rPr>
          <w:rFonts w:ascii="Arial" w:hAnsi="Arial" w:cs="Arial"/>
        </w:rPr>
      </w:pPr>
    </w:p>
    <w:p w:rsidR="00AF4E05" w:rsidRPr="008525D3" w:rsidRDefault="00AF4E05" w:rsidP="00AF4E05">
      <w:pPr>
        <w:jc w:val="center"/>
        <w:rPr>
          <w:rFonts w:ascii="Arial" w:hAnsi="Arial" w:cs="Arial"/>
          <w:b/>
          <w:color w:val="0070C0"/>
        </w:rPr>
      </w:pPr>
      <w:r w:rsidRPr="008525D3">
        <w:rPr>
          <w:rFonts w:ascii="Arial" w:hAnsi="Arial" w:cs="Arial"/>
          <w:b/>
          <w:color w:val="0070C0"/>
        </w:rPr>
        <w:t>Insert Picture / Customer Logo Here</w:t>
      </w:r>
    </w:p>
    <w:p w:rsidR="00AF4E05" w:rsidRPr="00413623" w:rsidRDefault="00AF4E05" w:rsidP="00AF4E05">
      <w:pPr>
        <w:rPr>
          <w:rFonts w:ascii="Arial" w:hAnsi="Arial" w:cs="Arial"/>
        </w:rPr>
      </w:pPr>
    </w:p>
    <w:p w:rsidR="00AF4E05" w:rsidRPr="00413623" w:rsidRDefault="00AF4E05" w:rsidP="00AF4E05">
      <w:pPr>
        <w:rPr>
          <w:rFonts w:ascii="Arial" w:hAnsi="Arial" w:cs="Arial"/>
        </w:rPr>
      </w:pPr>
    </w:p>
    <w:p w:rsidR="00AF4E05" w:rsidRPr="00413623" w:rsidRDefault="00AF4E05" w:rsidP="00AF4E05">
      <w:pPr>
        <w:rPr>
          <w:rFonts w:ascii="Arial" w:hAnsi="Arial" w:cs="Arial"/>
        </w:rPr>
      </w:pPr>
    </w:p>
    <w:p w:rsidR="00AF4E05" w:rsidRPr="00413623" w:rsidRDefault="00AF4E05" w:rsidP="00AF4E05">
      <w:pPr>
        <w:rPr>
          <w:rFonts w:ascii="Arial" w:hAnsi="Arial" w:cs="Arial"/>
        </w:rPr>
      </w:pPr>
    </w:p>
    <w:p w:rsidR="00AF4E05" w:rsidRPr="00413623" w:rsidRDefault="00AF4E05" w:rsidP="00AF4E05">
      <w:pPr>
        <w:rPr>
          <w:rFonts w:ascii="Arial" w:hAnsi="Arial" w:cs="Arial"/>
        </w:rPr>
      </w:pPr>
    </w:p>
    <w:p w:rsidR="00AF4E05" w:rsidRPr="00681B38" w:rsidRDefault="00AF4E05" w:rsidP="00AF4E05">
      <w:pPr>
        <w:rPr>
          <w:rFonts w:ascii="Arial" w:hAnsi="Arial" w:cs="Arial"/>
          <w:b/>
        </w:rPr>
      </w:pPr>
      <w:r w:rsidRPr="00681B38">
        <w:rPr>
          <w:rFonts w:ascii="Arial" w:hAnsi="Arial" w:cs="Arial"/>
          <w:b/>
        </w:rPr>
        <w:t>This</w:t>
      </w:r>
      <w:r w:rsidR="00681B38">
        <w:rPr>
          <w:rFonts w:ascii="Arial" w:hAnsi="Arial" w:cs="Arial"/>
          <w:b/>
        </w:rPr>
        <w:t xml:space="preserve"> </w:t>
      </w:r>
      <w:r w:rsidR="00154BBB">
        <w:rPr>
          <w:rFonts w:ascii="Arial" w:hAnsi="Arial" w:cs="Arial"/>
          <w:b/>
        </w:rPr>
        <w:t>Contingency Action Plan</w:t>
      </w:r>
      <w:r w:rsidRPr="00681B38">
        <w:rPr>
          <w:rFonts w:ascii="Arial" w:hAnsi="Arial" w:cs="Arial"/>
          <w:b/>
        </w:rPr>
        <w:t xml:space="preserve"> has been specifically designed for:</w:t>
      </w:r>
    </w:p>
    <w:p w:rsidR="00AF4E05" w:rsidRPr="00681B38" w:rsidRDefault="00AF4E05" w:rsidP="00AF4E05">
      <w:pPr>
        <w:spacing w:before="120" w:after="120"/>
        <w:rPr>
          <w:rFonts w:ascii="Arial" w:hAnsi="Arial" w:cs="Arial"/>
          <w:b/>
        </w:rPr>
      </w:pPr>
      <w:r w:rsidRPr="00681B38">
        <w:rPr>
          <w:rFonts w:ascii="Arial" w:hAnsi="Arial" w:cs="Arial"/>
          <w:b/>
          <w:color w:val="0000FF"/>
          <w:szCs w:val="20"/>
          <w:u w:val="single"/>
        </w:rPr>
        <w:t>&lt;</w:t>
      </w:r>
      <w:proofErr w:type="gramStart"/>
      <w:r w:rsidRPr="00681B38">
        <w:rPr>
          <w:rFonts w:ascii="Arial" w:hAnsi="Arial" w:cs="Arial"/>
          <w:b/>
          <w:color w:val="0000FF"/>
          <w:szCs w:val="20"/>
          <w:u w:val="single"/>
        </w:rPr>
        <w:t>insert</w:t>
      </w:r>
      <w:proofErr w:type="gramEnd"/>
      <w:r w:rsidRPr="00681B38">
        <w:rPr>
          <w:rFonts w:ascii="Arial" w:hAnsi="Arial" w:cs="Arial"/>
          <w:b/>
          <w:color w:val="0000FF"/>
          <w:szCs w:val="20"/>
          <w:u w:val="single"/>
        </w:rPr>
        <w:t xml:space="preserve"> customer name&gt;</w:t>
      </w:r>
      <w:r w:rsidRPr="00681B38">
        <w:rPr>
          <w:rFonts w:ascii="Arial" w:hAnsi="Arial" w:cs="Arial"/>
          <w:b/>
          <w:color w:val="0000FF"/>
          <w:szCs w:val="20"/>
          <w:u w:val="single"/>
        </w:rPr>
        <w:tab/>
      </w:r>
      <w:r w:rsidRPr="00681B38">
        <w:rPr>
          <w:rFonts w:ascii="Arial" w:hAnsi="Arial" w:cs="Arial"/>
          <w:b/>
          <w:color w:val="0000FF"/>
          <w:szCs w:val="20"/>
          <w:u w:val="single"/>
        </w:rPr>
        <w:tab/>
      </w:r>
      <w:r w:rsidRPr="00681B38">
        <w:rPr>
          <w:rFonts w:ascii="Arial" w:hAnsi="Arial" w:cs="Arial"/>
          <w:b/>
        </w:rPr>
        <w:tab/>
      </w:r>
      <w:r w:rsidRPr="00681B38">
        <w:rPr>
          <w:rFonts w:ascii="Arial" w:hAnsi="Arial" w:cs="Arial"/>
          <w:b/>
        </w:rPr>
        <w:tab/>
      </w:r>
    </w:p>
    <w:p w:rsidR="00AF4E05" w:rsidRPr="00681B38" w:rsidRDefault="00AF4E05" w:rsidP="00086966">
      <w:pPr>
        <w:spacing w:before="120"/>
        <w:rPr>
          <w:rFonts w:ascii="Arial" w:hAnsi="Arial" w:cs="Arial"/>
          <w:b/>
        </w:rPr>
      </w:pPr>
      <w:r w:rsidRPr="00681B38">
        <w:rPr>
          <w:rFonts w:ascii="Arial" w:hAnsi="Arial" w:cs="Arial"/>
          <w:b/>
        </w:rPr>
        <w:t>Location:</w:t>
      </w:r>
    </w:p>
    <w:p w:rsidR="00AF4E05" w:rsidRPr="00AF4E05" w:rsidRDefault="00AF4E05" w:rsidP="00AF4E05">
      <w:pPr>
        <w:rPr>
          <w:rFonts w:ascii="Arial" w:hAnsi="Arial" w:cs="Arial"/>
          <w:u w:val="single"/>
        </w:rPr>
      </w:pPr>
      <w:r w:rsidRPr="00AF4E05">
        <w:rPr>
          <w:rFonts w:ascii="Arial" w:hAnsi="Arial" w:cs="Arial"/>
          <w:color w:val="0000FF"/>
          <w:szCs w:val="20"/>
          <w:u w:val="single"/>
        </w:rPr>
        <w:t>&lt;</w:t>
      </w:r>
      <w:proofErr w:type="gramStart"/>
      <w:r w:rsidRPr="00AF4E05">
        <w:rPr>
          <w:rFonts w:ascii="Arial" w:hAnsi="Arial" w:cs="Arial"/>
          <w:color w:val="0000FF"/>
          <w:szCs w:val="20"/>
          <w:u w:val="single"/>
        </w:rPr>
        <w:t>insert</w:t>
      </w:r>
      <w:proofErr w:type="gramEnd"/>
      <w:r w:rsidRPr="00AF4E05">
        <w:rPr>
          <w:rFonts w:ascii="Arial" w:hAnsi="Arial" w:cs="Arial"/>
          <w:color w:val="0000FF"/>
          <w:szCs w:val="20"/>
          <w:u w:val="single"/>
        </w:rPr>
        <w:t xml:space="preserve"> customer’s facility&gt;</w:t>
      </w:r>
      <w:r w:rsidRPr="00AF4E05">
        <w:rPr>
          <w:rFonts w:ascii="Arial" w:hAnsi="Arial" w:cs="Arial"/>
          <w:color w:val="0000FF"/>
          <w:szCs w:val="20"/>
          <w:u w:val="single"/>
        </w:rPr>
        <w:tab/>
      </w:r>
      <w:r w:rsidRPr="00AF4E05">
        <w:rPr>
          <w:rFonts w:ascii="Arial" w:hAnsi="Arial" w:cs="Arial"/>
          <w:color w:val="0000FF"/>
          <w:szCs w:val="20"/>
          <w:u w:val="single"/>
        </w:rPr>
        <w:tab/>
      </w:r>
    </w:p>
    <w:p w:rsidR="005F338C" w:rsidRDefault="005F338C" w:rsidP="00AF4E05">
      <w:pPr>
        <w:rPr>
          <w:rFonts w:ascii="Arial" w:hAnsi="Arial" w:cs="Arial"/>
          <w:color w:val="0000FF"/>
          <w:szCs w:val="20"/>
          <w:u w:val="single"/>
        </w:rPr>
      </w:pPr>
      <w:r>
        <w:rPr>
          <w:rFonts w:ascii="Arial" w:hAnsi="Arial" w:cs="Arial"/>
          <w:color w:val="0000FF"/>
          <w:szCs w:val="20"/>
          <w:u w:val="single"/>
        </w:rPr>
        <w:t>&lt;</w:t>
      </w:r>
      <w:proofErr w:type="gramStart"/>
      <w:r>
        <w:rPr>
          <w:rFonts w:ascii="Arial" w:hAnsi="Arial" w:cs="Arial"/>
          <w:color w:val="0000FF"/>
          <w:szCs w:val="20"/>
          <w:u w:val="single"/>
        </w:rPr>
        <w:t>insert</w:t>
      </w:r>
      <w:proofErr w:type="gramEnd"/>
      <w:r>
        <w:rPr>
          <w:rFonts w:ascii="Arial" w:hAnsi="Arial" w:cs="Arial"/>
          <w:color w:val="0000FF"/>
          <w:szCs w:val="20"/>
          <w:u w:val="single"/>
        </w:rPr>
        <w:t xml:space="preserve"> customer’s primary contact&gt;</w:t>
      </w:r>
      <w:r>
        <w:rPr>
          <w:rFonts w:ascii="Arial" w:hAnsi="Arial" w:cs="Arial"/>
          <w:color w:val="0000FF"/>
          <w:szCs w:val="20"/>
          <w:u w:val="single"/>
        </w:rPr>
        <w:tab/>
      </w:r>
    </w:p>
    <w:p w:rsidR="005F338C" w:rsidRDefault="005F338C" w:rsidP="005F338C">
      <w:pPr>
        <w:rPr>
          <w:rFonts w:ascii="Arial" w:hAnsi="Arial" w:cs="Arial"/>
          <w:color w:val="0000FF"/>
          <w:szCs w:val="20"/>
          <w:u w:val="single"/>
        </w:rPr>
      </w:pPr>
      <w:r>
        <w:rPr>
          <w:rFonts w:ascii="Arial" w:hAnsi="Arial" w:cs="Arial"/>
          <w:color w:val="0000FF"/>
          <w:szCs w:val="20"/>
          <w:u w:val="single"/>
        </w:rPr>
        <w:t>&lt;</w:t>
      </w:r>
      <w:proofErr w:type="gramStart"/>
      <w:r>
        <w:rPr>
          <w:rFonts w:ascii="Arial" w:hAnsi="Arial" w:cs="Arial"/>
          <w:color w:val="0000FF"/>
          <w:szCs w:val="20"/>
          <w:u w:val="single"/>
        </w:rPr>
        <w:t>insert</w:t>
      </w:r>
      <w:proofErr w:type="gramEnd"/>
      <w:r>
        <w:rPr>
          <w:rFonts w:ascii="Arial" w:hAnsi="Arial" w:cs="Arial"/>
          <w:color w:val="0000FF"/>
          <w:szCs w:val="20"/>
          <w:u w:val="single"/>
        </w:rPr>
        <w:t xml:space="preserve"> customer’s primary contact info&gt;</w:t>
      </w:r>
      <w:r>
        <w:rPr>
          <w:rFonts w:ascii="Arial" w:hAnsi="Arial" w:cs="Arial"/>
          <w:color w:val="0000FF"/>
          <w:szCs w:val="20"/>
          <w:u w:val="single"/>
        </w:rPr>
        <w:tab/>
      </w:r>
    </w:p>
    <w:p w:rsidR="00AF4E05" w:rsidRPr="00AF4E05" w:rsidRDefault="00AF4E05" w:rsidP="00AF4E05">
      <w:pPr>
        <w:rPr>
          <w:rFonts w:ascii="Arial" w:hAnsi="Arial" w:cs="Arial"/>
          <w:u w:val="single"/>
        </w:rPr>
      </w:pPr>
      <w:r w:rsidRPr="00AF4E05">
        <w:rPr>
          <w:rFonts w:ascii="Arial" w:hAnsi="Arial" w:cs="Arial"/>
          <w:color w:val="0000FF"/>
          <w:szCs w:val="20"/>
          <w:u w:val="single"/>
        </w:rPr>
        <w:t>&lt;</w:t>
      </w:r>
      <w:proofErr w:type="gramStart"/>
      <w:r w:rsidRPr="00AF4E05">
        <w:rPr>
          <w:rFonts w:ascii="Arial" w:hAnsi="Arial" w:cs="Arial"/>
          <w:color w:val="0000FF"/>
          <w:szCs w:val="20"/>
          <w:u w:val="single"/>
        </w:rPr>
        <w:t>insert</w:t>
      </w:r>
      <w:proofErr w:type="gramEnd"/>
      <w:r w:rsidRPr="00AF4E05">
        <w:rPr>
          <w:rFonts w:ascii="Arial" w:hAnsi="Arial" w:cs="Arial"/>
          <w:color w:val="0000FF"/>
          <w:szCs w:val="20"/>
          <w:u w:val="single"/>
        </w:rPr>
        <w:t xml:space="preserve"> facility</w:t>
      </w:r>
      <w:r>
        <w:rPr>
          <w:rFonts w:ascii="Arial" w:hAnsi="Arial" w:cs="Arial"/>
          <w:color w:val="0000FF"/>
          <w:szCs w:val="20"/>
          <w:u w:val="single"/>
        </w:rPr>
        <w:t xml:space="preserve"> address 1</w:t>
      </w:r>
      <w:r w:rsidRPr="00AF4E05">
        <w:rPr>
          <w:rFonts w:ascii="Arial" w:hAnsi="Arial" w:cs="Arial"/>
          <w:color w:val="0000FF"/>
          <w:szCs w:val="20"/>
          <w:u w:val="single"/>
        </w:rPr>
        <w:t>&gt;</w:t>
      </w:r>
      <w:r w:rsidRPr="00AF4E05">
        <w:rPr>
          <w:rFonts w:ascii="Arial" w:hAnsi="Arial" w:cs="Arial"/>
          <w:color w:val="0000FF"/>
          <w:szCs w:val="20"/>
          <w:u w:val="single"/>
        </w:rPr>
        <w:tab/>
      </w:r>
      <w:r w:rsidRPr="00AF4E05">
        <w:rPr>
          <w:rFonts w:ascii="Arial" w:hAnsi="Arial" w:cs="Arial"/>
          <w:color w:val="0000FF"/>
          <w:szCs w:val="20"/>
          <w:u w:val="single"/>
        </w:rPr>
        <w:tab/>
      </w:r>
    </w:p>
    <w:p w:rsidR="00AF4E05" w:rsidRPr="00AF4E05" w:rsidRDefault="00AF4E05" w:rsidP="00AF4E05">
      <w:pPr>
        <w:rPr>
          <w:rFonts w:ascii="Arial" w:hAnsi="Arial" w:cs="Arial"/>
          <w:u w:val="single"/>
        </w:rPr>
      </w:pPr>
      <w:r w:rsidRPr="00AF4E05">
        <w:rPr>
          <w:rFonts w:ascii="Arial" w:hAnsi="Arial" w:cs="Arial"/>
          <w:color w:val="0000FF"/>
          <w:szCs w:val="20"/>
          <w:u w:val="single"/>
        </w:rPr>
        <w:t>&lt;</w:t>
      </w:r>
      <w:proofErr w:type="gramStart"/>
      <w:r w:rsidRPr="00AF4E05">
        <w:rPr>
          <w:rFonts w:ascii="Arial" w:hAnsi="Arial" w:cs="Arial"/>
          <w:color w:val="0000FF"/>
          <w:szCs w:val="20"/>
          <w:u w:val="single"/>
        </w:rPr>
        <w:t>insert</w:t>
      </w:r>
      <w:proofErr w:type="gramEnd"/>
      <w:r w:rsidRPr="00AF4E05">
        <w:rPr>
          <w:rFonts w:ascii="Arial" w:hAnsi="Arial" w:cs="Arial"/>
          <w:color w:val="0000FF"/>
          <w:szCs w:val="20"/>
          <w:u w:val="single"/>
        </w:rPr>
        <w:t xml:space="preserve"> facility</w:t>
      </w:r>
      <w:r>
        <w:rPr>
          <w:rFonts w:ascii="Arial" w:hAnsi="Arial" w:cs="Arial"/>
          <w:color w:val="0000FF"/>
          <w:szCs w:val="20"/>
          <w:u w:val="single"/>
        </w:rPr>
        <w:t xml:space="preserve"> address 2</w:t>
      </w:r>
      <w:r w:rsidRPr="00AF4E05">
        <w:rPr>
          <w:rFonts w:ascii="Arial" w:hAnsi="Arial" w:cs="Arial"/>
          <w:color w:val="0000FF"/>
          <w:szCs w:val="20"/>
          <w:u w:val="single"/>
        </w:rPr>
        <w:t>&gt;</w:t>
      </w:r>
      <w:r w:rsidRPr="00AF4E05">
        <w:rPr>
          <w:rFonts w:ascii="Arial" w:hAnsi="Arial" w:cs="Arial"/>
          <w:color w:val="0000FF"/>
          <w:szCs w:val="20"/>
          <w:u w:val="single"/>
        </w:rPr>
        <w:tab/>
      </w:r>
      <w:r w:rsidRPr="00AF4E05">
        <w:rPr>
          <w:rFonts w:ascii="Arial" w:hAnsi="Arial" w:cs="Arial"/>
          <w:color w:val="0000FF"/>
          <w:szCs w:val="20"/>
          <w:u w:val="single"/>
        </w:rPr>
        <w:tab/>
      </w:r>
    </w:p>
    <w:p w:rsidR="00AF4E05" w:rsidRPr="00AF4E05" w:rsidRDefault="00AF4E05" w:rsidP="00086966">
      <w:pPr>
        <w:spacing w:after="120"/>
        <w:rPr>
          <w:rFonts w:ascii="Arial" w:hAnsi="Arial" w:cs="Arial"/>
          <w:u w:val="single"/>
        </w:rPr>
      </w:pPr>
      <w:r w:rsidRPr="00AF4E05">
        <w:rPr>
          <w:rFonts w:ascii="Arial" w:hAnsi="Arial" w:cs="Arial"/>
          <w:color w:val="0000FF"/>
          <w:szCs w:val="20"/>
          <w:u w:val="single"/>
        </w:rPr>
        <w:t>&lt;</w:t>
      </w:r>
      <w:proofErr w:type="gramStart"/>
      <w:r w:rsidRPr="00AF4E05">
        <w:rPr>
          <w:rFonts w:ascii="Arial" w:hAnsi="Arial" w:cs="Arial"/>
          <w:color w:val="0000FF"/>
          <w:szCs w:val="20"/>
          <w:u w:val="single"/>
        </w:rPr>
        <w:t>insert</w:t>
      </w:r>
      <w:proofErr w:type="gramEnd"/>
      <w:r w:rsidRPr="00AF4E05">
        <w:rPr>
          <w:rFonts w:ascii="Arial" w:hAnsi="Arial" w:cs="Arial"/>
          <w:color w:val="0000FF"/>
          <w:szCs w:val="20"/>
          <w:u w:val="single"/>
        </w:rPr>
        <w:t xml:space="preserve"> facility</w:t>
      </w:r>
      <w:r>
        <w:rPr>
          <w:rFonts w:ascii="Arial" w:hAnsi="Arial" w:cs="Arial"/>
          <w:color w:val="0000FF"/>
          <w:szCs w:val="20"/>
          <w:u w:val="single"/>
        </w:rPr>
        <w:t xml:space="preserve"> city, state zip</w:t>
      </w:r>
      <w:r w:rsidRPr="00AF4E05">
        <w:rPr>
          <w:rFonts w:ascii="Arial" w:hAnsi="Arial" w:cs="Arial"/>
          <w:color w:val="0000FF"/>
          <w:szCs w:val="20"/>
          <w:u w:val="single"/>
        </w:rPr>
        <w:t>&gt;</w:t>
      </w:r>
      <w:r w:rsidRPr="00AF4E05">
        <w:rPr>
          <w:rFonts w:ascii="Arial" w:hAnsi="Arial" w:cs="Arial"/>
          <w:color w:val="0000FF"/>
          <w:szCs w:val="20"/>
          <w:u w:val="single"/>
        </w:rPr>
        <w:tab/>
      </w:r>
      <w:r w:rsidRPr="00AF4E05">
        <w:rPr>
          <w:rFonts w:ascii="Arial" w:hAnsi="Arial" w:cs="Arial"/>
          <w:color w:val="0000FF"/>
          <w:szCs w:val="20"/>
          <w:u w:val="single"/>
        </w:rPr>
        <w:tab/>
      </w:r>
    </w:p>
    <w:p w:rsidR="00086966" w:rsidRDefault="00086966" w:rsidP="00086966">
      <w:pPr>
        <w:spacing w:before="120" w:after="120"/>
        <w:rPr>
          <w:rFonts w:ascii="Arial" w:hAnsi="Arial" w:cs="Arial"/>
          <w:b/>
        </w:rPr>
      </w:pPr>
    </w:p>
    <w:p w:rsidR="00086966" w:rsidRPr="00681B38" w:rsidRDefault="00086966" w:rsidP="00086966">
      <w:pPr>
        <w:spacing w:before="120" w:after="120"/>
        <w:rPr>
          <w:rFonts w:ascii="Arial" w:hAnsi="Arial" w:cs="Arial"/>
          <w:b/>
          <w:u w:val="single"/>
        </w:rPr>
      </w:pPr>
      <w:r w:rsidRPr="00681B38">
        <w:rPr>
          <w:rFonts w:ascii="Arial" w:hAnsi="Arial" w:cs="Arial"/>
          <w:b/>
        </w:rPr>
        <w:t xml:space="preserve">Date: </w:t>
      </w:r>
      <w:r w:rsidRPr="00681B38">
        <w:rPr>
          <w:rFonts w:ascii="Arial" w:hAnsi="Arial" w:cs="Arial"/>
          <w:b/>
          <w:u w:val="single"/>
        </w:rPr>
        <w:tab/>
      </w:r>
      <w:r w:rsidRPr="00681B38">
        <w:rPr>
          <w:rFonts w:ascii="Arial" w:hAnsi="Arial" w:cs="Arial"/>
          <w:b/>
          <w:u w:val="single"/>
        </w:rPr>
        <w:tab/>
      </w:r>
      <w:r w:rsidRPr="00681B38">
        <w:rPr>
          <w:rFonts w:ascii="Arial" w:hAnsi="Arial" w:cs="Arial"/>
          <w:b/>
          <w:u w:val="single"/>
        </w:rPr>
        <w:tab/>
      </w:r>
    </w:p>
    <w:p w:rsidR="00086966" w:rsidRPr="00AF4E05" w:rsidRDefault="00154BBB" w:rsidP="00086966">
      <w:pPr>
        <w:spacing w:before="120" w:after="120"/>
        <w:rPr>
          <w:rFonts w:ascii="Arial" w:hAnsi="Arial" w:cs="Arial"/>
          <w:u w:val="single"/>
        </w:rPr>
      </w:pPr>
      <w:r>
        <w:rPr>
          <w:rFonts w:ascii="Arial" w:hAnsi="Arial" w:cs="Arial"/>
          <w:b/>
        </w:rPr>
        <w:t>Contingency Action Plan</w:t>
      </w:r>
      <w:r w:rsidR="00086966">
        <w:rPr>
          <w:rFonts w:ascii="Arial" w:hAnsi="Arial" w:cs="Arial"/>
          <w:b/>
        </w:rPr>
        <w:t xml:space="preserve"> Reference Number</w:t>
      </w:r>
      <w:r w:rsidR="00086966" w:rsidRPr="00681B38">
        <w:rPr>
          <w:rFonts w:ascii="Arial" w:hAnsi="Arial" w:cs="Arial"/>
          <w:b/>
        </w:rPr>
        <w:t>:</w:t>
      </w:r>
      <w:r w:rsidR="00086966">
        <w:rPr>
          <w:rFonts w:ascii="Arial" w:hAnsi="Arial" w:cs="Arial"/>
          <w:b/>
        </w:rPr>
        <w:t xml:space="preserve"> </w:t>
      </w:r>
      <w:r w:rsidR="00086966" w:rsidRPr="00AF4E05">
        <w:rPr>
          <w:rFonts w:ascii="Arial" w:hAnsi="Arial" w:cs="Arial"/>
          <w:color w:val="0000FF"/>
          <w:szCs w:val="20"/>
          <w:u w:val="single"/>
        </w:rPr>
        <w:t xml:space="preserve">&lt;insert </w:t>
      </w:r>
      <w:r w:rsidR="00086966">
        <w:rPr>
          <w:rFonts w:ascii="Arial" w:hAnsi="Arial" w:cs="Arial"/>
          <w:color w:val="0000FF"/>
          <w:szCs w:val="20"/>
          <w:u w:val="single"/>
        </w:rPr>
        <w:t>reference number</w:t>
      </w:r>
      <w:r w:rsidR="00086966" w:rsidRPr="00AF4E05">
        <w:rPr>
          <w:rFonts w:ascii="Arial" w:hAnsi="Arial" w:cs="Arial"/>
          <w:color w:val="0000FF"/>
          <w:szCs w:val="20"/>
          <w:u w:val="single"/>
        </w:rPr>
        <w:t>&gt;</w:t>
      </w:r>
      <w:r w:rsidR="00086966" w:rsidRPr="00AF4E05">
        <w:rPr>
          <w:rFonts w:ascii="Arial" w:hAnsi="Arial" w:cs="Arial"/>
          <w:color w:val="0000FF"/>
          <w:szCs w:val="20"/>
          <w:u w:val="single"/>
        </w:rPr>
        <w:tab/>
      </w:r>
    </w:p>
    <w:p w:rsidR="00AF4E05" w:rsidRPr="00681B38" w:rsidRDefault="00AF4E05" w:rsidP="00AF4E05">
      <w:pPr>
        <w:rPr>
          <w:rFonts w:ascii="Arial" w:hAnsi="Arial" w:cs="Arial"/>
          <w:b/>
        </w:rPr>
      </w:pPr>
      <w:r w:rsidRPr="00681B38">
        <w:rPr>
          <w:rFonts w:ascii="Arial" w:hAnsi="Arial" w:cs="Arial"/>
          <w:b/>
        </w:rPr>
        <w:t>Presented by:</w:t>
      </w:r>
    </w:p>
    <w:p w:rsidR="00AF4E05" w:rsidRPr="00086966" w:rsidRDefault="00AF4E05" w:rsidP="00AF4E05">
      <w:pPr>
        <w:rPr>
          <w:rFonts w:ascii="Arial" w:hAnsi="Arial" w:cs="Arial"/>
          <w:color w:val="0000FF"/>
        </w:rPr>
      </w:pPr>
      <w:r w:rsidRPr="00086966">
        <w:rPr>
          <w:rFonts w:ascii="Arial" w:hAnsi="Arial" w:cs="Arial"/>
          <w:color w:val="0000FF"/>
        </w:rPr>
        <w:t>&lt;</w:t>
      </w:r>
      <w:proofErr w:type="gramStart"/>
      <w:r w:rsidRPr="00086966">
        <w:rPr>
          <w:rFonts w:ascii="Arial" w:hAnsi="Arial" w:cs="Arial"/>
          <w:color w:val="0000FF"/>
        </w:rPr>
        <w:t>insert</w:t>
      </w:r>
      <w:proofErr w:type="gramEnd"/>
      <w:r w:rsidRPr="00086966">
        <w:rPr>
          <w:rFonts w:ascii="Arial" w:hAnsi="Arial" w:cs="Arial"/>
          <w:color w:val="0000FF"/>
        </w:rPr>
        <w:t xml:space="preserve"> </w:t>
      </w:r>
      <w:r w:rsidR="00323EDA">
        <w:rPr>
          <w:rFonts w:ascii="Arial" w:hAnsi="Arial" w:cs="Arial"/>
          <w:color w:val="0000FF"/>
        </w:rPr>
        <w:t>S</w:t>
      </w:r>
      <w:r w:rsidRPr="00086966">
        <w:rPr>
          <w:rFonts w:ascii="Arial" w:hAnsi="Arial" w:cs="Arial"/>
          <w:color w:val="0000FF"/>
        </w:rPr>
        <w:t>alesman Name&gt;</w:t>
      </w:r>
      <w:r w:rsidRPr="00086966">
        <w:rPr>
          <w:rFonts w:ascii="Arial" w:hAnsi="Arial" w:cs="Arial"/>
          <w:color w:val="0000FF"/>
        </w:rPr>
        <w:tab/>
      </w:r>
      <w:r w:rsidRPr="00086966">
        <w:rPr>
          <w:rFonts w:ascii="Arial" w:hAnsi="Arial" w:cs="Arial"/>
          <w:color w:val="0000FF"/>
        </w:rPr>
        <w:tab/>
      </w:r>
    </w:p>
    <w:p w:rsidR="005F338C" w:rsidRPr="00323EDA" w:rsidRDefault="00323EDA" w:rsidP="00AF4E05">
      <w:pPr>
        <w:rPr>
          <w:rFonts w:ascii="Arial" w:hAnsi="Arial" w:cs="Arial"/>
          <w:color w:val="0000FF"/>
        </w:rPr>
      </w:pPr>
      <w:r w:rsidRPr="00323EDA">
        <w:rPr>
          <w:rFonts w:ascii="Arial" w:hAnsi="Arial" w:cs="Arial"/>
          <w:color w:val="0000FF"/>
        </w:rPr>
        <w:t>&lt;</w:t>
      </w:r>
      <w:proofErr w:type="gramStart"/>
      <w:r w:rsidRPr="00323EDA">
        <w:rPr>
          <w:rFonts w:ascii="Arial" w:hAnsi="Arial" w:cs="Arial"/>
          <w:color w:val="0000FF"/>
        </w:rPr>
        <w:t>insert</w:t>
      </w:r>
      <w:proofErr w:type="gramEnd"/>
      <w:r w:rsidRPr="00323EDA">
        <w:rPr>
          <w:rFonts w:ascii="Arial" w:hAnsi="Arial" w:cs="Arial"/>
          <w:color w:val="0000FF"/>
        </w:rPr>
        <w:t xml:space="preserve"> Salesman’s Address Information&gt;</w:t>
      </w:r>
    </w:p>
    <w:p w:rsidR="005F338C" w:rsidRDefault="005F338C" w:rsidP="00AF4E05">
      <w:pPr>
        <w:rPr>
          <w:rFonts w:ascii="Arial" w:hAnsi="Arial" w:cs="Arial"/>
        </w:rPr>
      </w:pPr>
      <w:r>
        <w:rPr>
          <w:rFonts w:ascii="Arial" w:hAnsi="Arial" w:cs="Arial"/>
        </w:rPr>
        <w:t xml:space="preserve">Mobile Number: </w:t>
      </w:r>
      <w:r w:rsidRPr="005F338C">
        <w:rPr>
          <w:rFonts w:ascii="Arial" w:hAnsi="Arial" w:cs="Arial"/>
          <w:color w:val="0000FF"/>
        </w:rPr>
        <w:t>&lt;insert Salesman Mobile Number&gt;</w:t>
      </w:r>
    </w:p>
    <w:p w:rsidR="00AF4E05" w:rsidRPr="00086966" w:rsidRDefault="000E3A52" w:rsidP="00AF4E05">
      <w:pPr>
        <w:rPr>
          <w:rFonts w:ascii="Arial" w:hAnsi="Arial" w:cs="Arial"/>
        </w:rPr>
      </w:pPr>
      <w:r>
        <w:rPr>
          <w:rFonts w:ascii="Arial" w:hAnsi="Arial" w:cs="Arial"/>
        </w:rPr>
        <w:t xml:space="preserve">24/7 </w:t>
      </w:r>
      <w:r w:rsidR="00323EDA">
        <w:rPr>
          <w:rFonts w:ascii="Arial" w:hAnsi="Arial" w:cs="Arial"/>
        </w:rPr>
        <w:t>Rental Headquarters</w:t>
      </w:r>
      <w:r w:rsidR="005F338C">
        <w:rPr>
          <w:rFonts w:ascii="Arial" w:hAnsi="Arial" w:cs="Arial"/>
        </w:rPr>
        <w:t>: (888) 524-7685</w:t>
      </w:r>
      <w:r w:rsidR="00AF4E05" w:rsidRPr="00086966">
        <w:rPr>
          <w:rFonts w:ascii="Arial" w:hAnsi="Arial" w:cs="Arial"/>
        </w:rPr>
        <w:tab/>
      </w:r>
      <w:r w:rsidR="00AF4E05" w:rsidRPr="00086966">
        <w:rPr>
          <w:rFonts w:ascii="Arial" w:hAnsi="Arial" w:cs="Arial"/>
        </w:rPr>
        <w:tab/>
      </w:r>
    </w:p>
    <w:p w:rsidR="00AF4E05" w:rsidRPr="00413623" w:rsidRDefault="00AF4E05" w:rsidP="00AF4E05">
      <w:pPr>
        <w:rPr>
          <w:rFonts w:ascii="Arial" w:hAnsi="Arial" w:cs="Arial"/>
        </w:rPr>
      </w:pPr>
    </w:p>
    <w:p w:rsidR="00AF4E05" w:rsidRDefault="00AF4E05">
      <w:pPr>
        <w:rPr>
          <w:rFonts w:ascii="Arial" w:hAnsi="Arial" w:cs="Arial"/>
          <w:b/>
          <w:bCs/>
          <w:szCs w:val="20"/>
        </w:rPr>
        <w:sectPr w:rsidR="00AF4E05" w:rsidSect="00AF4E05">
          <w:headerReference w:type="default" r:id="rId9"/>
          <w:footerReference w:type="default" r:id="rId10"/>
          <w:pgSz w:w="12240" w:h="15840" w:code="1"/>
          <w:pgMar w:top="1440" w:right="1440" w:bottom="1440" w:left="1440" w:header="720" w:footer="749" w:gutter="0"/>
          <w:cols w:space="720"/>
          <w:titlePg/>
          <w:docGrid w:linePitch="360"/>
        </w:sectPr>
      </w:pPr>
    </w:p>
    <w:p w:rsidR="000C3081" w:rsidRPr="00A22583" w:rsidRDefault="000C3081">
      <w:pPr>
        <w:rPr>
          <w:rFonts w:ascii="Arial" w:hAnsi="Arial" w:cs="Arial"/>
          <w:b/>
          <w:bCs/>
          <w:sz w:val="24"/>
          <w:szCs w:val="20"/>
        </w:rPr>
      </w:pPr>
      <w:r w:rsidRPr="00A22583">
        <w:rPr>
          <w:rFonts w:ascii="Arial" w:hAnsi="Arial" w:cs="Arial"/>
          <w:b/>
          <w:bCs/>
          <w:sz w:val="24"/>
          <w:szCs w:val="20"/>
        </w:rPr>
        <w:lastRenderedPageBreak/>
        <w:t>TABLE OF CONTENTS</w:t>
      </w:r>
    </w:p>
    <w:p w:rsidR="000C3081" w:rsidRPr="007D7502" w:rsidRDefault="000C3081">
      <w:pPr>
        <w:rPr>
          <w:rFonts w:ascii="Arial" w:hAnsi="Arial" w:cs="Arial"/>
          <w:b/>
          <w:bCs/>
          <w:szCs w:val="20"/>
        </w:rPr>
      </w:pPr>
    </w:p>
    <w:p w:rsidR="006F4251" w:rsidRDefault="006F4251" w:rsidP="006F4251">
      <w:pPr>
        <w:pStyle w:val="ListParagraph"/>
        <w:numPr>
          <w:ilvl w:val="0"/>
          <w:numId w:val="20"/>
        </w:numPr>
        <w:spacing w:line="360" w:lineRule="auto"/>
        <w:rPr>
          <w:rFonts w:ascii="Arial" w:hAnsi="Arial" w:cs="Arial"/>
          <w:bCs/>
          <w:iCs/>
        </w:rPr>
      </w:pPr>
      <w:r w:rsidRPr="00A22583">
        <w:rPr>
          <w:rFonts w:ascii="Arial" w:hAnsi="Arial" w:cs="Arial"/>
          <w:bCs/>
          <w:iCs/>
        </w:rPr>
        <w:t>KEY CONTACT INFORMATION</w:t>
      </w:r>
    </w:p>
    <w:p w:rsidR="006F4251" w:rsidRPr="00A22583" w:rsidRDefault="006F4251" w:rsidP="006F4251">
      <w:pPr>
        <w:pStyle w:val="ListParagraph"/>
        <w:numPr>
          <w:ilvl w:val="0"/>
          <w:numId w:val="20"/>
        </w:numPr>
        <w:spacing w:line="360" w:lineRule="auto"/>
        <w:rPr>
          <w:rFonts w:ascii="Arial" w:hAnsi="Arial" w:cs="Arial"/>
          <w:bCs/>
          <w:iCs/>
        </w:rPr>
      </w:pPr>
      <w:r>
        <w:rPr>
          <w:rFonts w:ascii="Arial" w:hAnsi="Arial" w:cs="Arial"/>
          <w:bCs/>
          <w:iCs/>
        </w:rPr>
        <w:t>EQUIPMENT</w:t>
      </w:r>
    </w:p>
    <w:p w:rsidR="006F4251" w:rsidRPr="00A22583" w:rsidRDefault="006F4251" w:rsidP="006F4251">
      <w:pPr>
        <w:pStyle w:val="ListParagraph"/>
        <w:numPr>
          <w:ilvl w:val="1"/>
          <w:numId w:val="20"/>
        </w:numPr>
        <w:spacing w:line="360" w:lineRule="auto"/>
        <w:rPr>
          <w:rFonts w:ascii="Arial" w:hAnsi="Arial" w:cs="Arial"/>
          <w:bCs/>
          <w:iCs/>
        </w:rPr>
      </w:pPr>
      <w:r w:rsidRPr="00A22583">
        <w:rPr>
          <w:rFonts w:ascii="Arial" w:hAnsi="Arial" w:cs="Arial"/>
          <w:bCs/>
          <w:iCs/>
        </w:rPr>
        <w:t>Rental Equipment Schedule</w:t>
      </w:r>
    </w:p>
    <w:p w:rsidR="006F4251" w:rsidRPr="00A22583" w:rsidRDefault="006F4251" w:rsidP="006F4251">
      <w:pPr>
        <w:pStyle w:val="ListParagraph"/>
        <w:numPr>
          <w:ilvl w:val="1"/>
          <w:numId w:val="20"/>
        </w:numPr>
        <w:spacing w:line="360" w:lineRule="auto"/>
        <w:rPr>
          <w:rFonts w:ascii="Arial" w:hAnsi="Arial" w:cs="Arial"/>
          <w:bCs/>
          <w:iCs/>
        </w:rPr>
      </w:pPr>
      <w:r w:rsidRPr="00A22583">
        <w:rPr>
          <w:rFonts w:ascii="Arial" w:hAnsi="Arial" w:cs="Arial"/>
          <w:bCs/>
          <w:iCs/>
        </w:rPr>
        <w:t>Existing Equipment Schedule</w:t>
      </w:r>
    </w:p>
    <w:p w:rsidR="0075181F" w:rsidRPr="00A22583" w:rsidRDefault="0075181F" w:rsidP="0075181F">
      <w:pPr>
        <w:pStyle w:val="ListParagraph"/>
        <w:numPr>
          <w:ilvl w:val="0"/>
          <w:numId w:val="20"/>
        </w:numPr>
        <w:spacing w:line="360" w:lineRule="auto"/>
        <w:rPr>
          <w:rFonts w:ascii="Arial" w:hAnsi="Arial" w:cs="Arial"/>
          <w:bCs/>
          <w:iCs/>
        </w:rPr>
      </w:pPr>
      <w:r w:rsidRPr="00A22583">
        <w:rPr>
          <w:rFonts w:ascii="Arial" w:hAnsi="Arial" w:cs="Arial"/>
          <w:bCs/>
          <w:iCs/>
        </w:rPr>
        <w:t>PURPOSE</w:t>
      </w:r>
    </w:p>
    <w:p w:rsidR="000C3081" w:rsidRPr="00A22583" w:rsidRDefault="000C3081" w:rsidP="0075181F">
      <w:pPr>
        <w:pStyle w:val="ListParagraph"/>
        <w:numPr>
          <w:ilvl w:val="0"/>
          <w:numId w:val="20"/>
        </w:numPr>
        <w:spacing w:line="360" w:lineRule="auto"/>
        <w:rPr>
          <w:rFonts w:ascii="Arial" w:hAnsi="Arial" w:cs="Arial"/>
          <w:bCs/>
          <w:iCs/>
        </w:rPr>
      </w:pPr>
      <w:r w:rsidRPr="00A22583">
        <w:rPr>
          <w:rFonts w:ascii="Arial" w:hAnsi="Arial" w:cs="Arial"/>
          <w:bCs/>
          <w:iCs/>
        </w:rPr>
        <w:t>EXECUTIVE SUMMARY</w:t>
      </w:r>
    </w:p>
    <w:p w:rsidR="000C3081" w:rsidRPr="00A22583" w:rsidRDefault="000C3081" w:rsidP="0075181F">
      <w:pPr>
        <w:pStyle w:val="ListParagraph"/>
        <w:numPr>
          <w:ilvl w:val="0"/>
          <w:numId w:val="20"/>
        </w:numPr>
        <w:spacing w:line="360" w:lineRule="auto"/>
        <w:rPr>
          <w:rFonts w:ascii="Arial" w:hAnsi="Arial" w:cs="Arial"/>
          <w:bCs/>
          <w:iCs/>
        </w:rPr>
      </w:pPr>
      <w:r w:rsidRPr="00A22583">
        <w:rPr>
          <w:rFonts w:ascii="Arial" w:hAnsi="Arial" w:cs="Arial"/>
          <w:bCs/>
          <w:iCs/>
        </w:rPr>
        <w:t>INTRODUCTION</w:t>
      </w:r>
    </w:p>
    <w:p w:rsidR="00842003" w:rsidRPr="00A22583" w:rsidRDefault="00842003" w:rsidP="0075181F">
      <w:pPr>
        <w:pStyle w:val="ListParagraph"/>
        <w:numPr>
          <w:ilvl w:val="0"/>
          <w:numId w:val="20"/>
        </w:numPr>
        <w:spacing w:line="360" w:lineRule="auto"/>
        <w:rPr>
          <w:rFonts w:ascii="Arial" w:hAnsi="Arial" w:cs="Arial"/>
          <w:bCs/>
          <w:iCs/>
        </w:rPr>
      </w:pPr>
      <w:r w:rsidRPr="00A22583">
        <w:rPr>
          <w:rFonts w:ascii="Arial" w:hAnsi="Arial" w:cs="Arial"/>
          <w:bCs/>
          <w:iCs/>
        </w:rPr>
        <w:t>BUSINESS IMPACT ANALYSIS</w:t>
      </w:r>
    </w:p>
    <w:p w:rsidR="000C3081" w:rsidRPr="00A22583" w:rsidRDefault="000E3A52" w:rsidP="0075181F">
      <w:pPr>
        <w:pStyle w:val="ListParagraph"/>
        <w:numPr>
          <w:ilvl w:val="0"/>
          <w:numId w:val="20"/>
        </w:numPr>
        <w:spacing w:line="360" w:lineRule="auto"/>
        <w:rPr>
          <w:rFonts w:ascii="Arial" w:hAnsi="Arial" w:cs="Arial"/>
          <w:bCs/>
          <w:iCs/>
        </w:rPr>
      </w:pPr>
      <w:r w:rsidRPr="00A22583">
        <w:rPr>
          <w:rFonts w:ascii="Arial" w:hAnsi="Arial" w:cs="Arial"/>
          <w:bCs/>
          <w:iCs/>
        </w:rPr>
        <w:t>ACTION PLAN</w:t>
      </w:r>
    </w:p>
    <w:p w:rsidR="00FA5486" w:rsidRPr="00A22583" w:rsidRDefault="0021423A" w:rsidP="00FA5486">
      <w:pPr>
        <w:pStyle w:val="ListParagraph"/>
        <w:numPr>
          <w:ilvl w:val="1"/>
          <w:numId w:val="20"/>
        </w:numPr>
        <w:spacing w:line="360" w:lineRule="auto"/>
        <w:rPr>
          <w:rFonts w:ascii="Arial" w:hAnsi="Arial" w:cs="Arial"/>
          <w:bCs/>
          <w:iCs/>
        </w:rPr>
      </w:pPr>
      <w:r w:rsidRPr="00A22583">
        <w:rPr>
          <w:rFonts w:ascii="Arial" w:hAnsi="Arial" w:cs="Arial"/>
          <w:bCs/>
          <w:iCs/>
        </w:rPr>
        <w:t>Special Considerations</w:t>
      </w:r>
    </w:p>
    <w:p w:rsidR="00551ED2" w:rsidRPr="00A22583" w:rsidRDefault="0021423A" w:rsidP="0075181F">
      <w:pPr>
        <w:pStyle w:val="ListParagraph"/>
        <w:numPr>
          <w:ilvl w:val="1"/>
          <w:numId w:val="20"/>
        </w:numPr>
        <w:spacing w:line="360" w:lineRule="auto"/>
        <w:rPr>
          <w:rFonts w:ascii="Arial" w:hAnsi="Arial" w:cs="Arial"/>
          <w:bCs/>
          <w:iCs/>
        </w:rPr>
      </w:pPr>
      <w:r w:rsidRPr="00A22583">
        <w:rPr>
          <w:rFonts w:ascii="Arial" w:hAnsi="Arial" w:cs="Arial"/>
          <w:bCs/>
          <w:iCs/>
        </w:rPr>
        <w:t>Facility Preparations</w:t>
      </w:r>
    </w:p>
    <w:p w:rsidR="000C3081" w:rsidRPr="00A22583" w:rsidRDefault="0021423A" w:rsidP="0075181F">
      <w:pPr>
        <w:pStyle w:val="ListParagraph"/>
        <w:numPr>
          <w:ilvl w:val="1"/>
          <w:numId w:val="20"/>
        </w:numPr>
        <w:spacing w:line="360" w:lineRule="auto"/>
        <w:rPr>
          <w:rFonts w:ascii="Arial" w:hAnsi="Arial" w:cs="Arial"/>
          <w:bCs/>
          <w:iCs/>
        </w:rPr>
      </w:pPr>
      <w:r w:rsidRPr="00A22583">
        <w:rPr>
          <w:rFonts w:ascii="Arial" w:hAnsi="Arial" w:cs="Arial"/>
          <w:bCs/>
          <w:iCs/>
        </w:rPr>
        <w:t>Sequence Of Events</w:t>
      </w:r>
    </w:p>
    <w:p w:rsidR="000C3081" w:rsidRPr="00A22583" w:rsidRDefault="0021423A" w:rsidP="0075181F">
      <w:pPr>
        <w:pStyle w:val="ListParagraph"/>
        <w:numPr>
          <w:ilvl w:val="1"/>
          <w:numId w:val="20"/>
        </w:numPr>
        <w:spacing w:line="360" w:lineRule="auto"/>
        <w:rPr>
          <w:rFonts w:ascii="Arial" w:hAnsi="Arial" w:cs="Arial"/>
          <w:bCs/>
          <w:iCs/>
        </w:rPr>
      </w:pPr>
      <w:r w:rsidRPr="00A22583">
        <w:rPr>
          <w:rFonts w:ascii="Arial" w:hAnsi="Arial" w:cs="Arial"/>
          <w:bCs/>
          <w:iCs/>
        </w:rPr>
        <w:t>Facility Layout &amp; Plan</w:t>
      </w:r>
    </w:p>
    <w:p w:rsidR="000451B7" w:rsidRPr="00A22583" w:rsidRDefault="0021423A" w:rsidP="000451B7">
      <w:pPr>
        <w:pStyle w:val="ListParagraph"/>
        <w:numPr>
          <w:ilvl w:val="1"/>
          <w:numId w:val="20"/>
        </w:numPr>
        <w:spacing w:line="360" w:lineRule="auto"/>
        <w:rPr>
          <w:rFonts w:ascii="Arial" w:hAnsi="Arial" w:cs="Arial"/>
          <w:bCs/>
          <w:iCs/>
        </w:rPr>
      </w:pPr>
      <w:r w:rsidRPr="00A22583">
        <w:rPr>
          <w:rFonts w:ascii="Arial" w:hAnsi="Arial" w:cs="Arial"/>
          <w:bCs/>
          <w:iCs/>
        </w:rPr>
        <w:t xml:space="preserve">Facility Maps &amp; </w:t>
      </w:r>
      <w:r w:rsidR="000451B7" w:rsidRPr="00A22583">
        <w:rPr>
          <w:rFonts w:ascii="Arial" w:hAnsi="Arial" w:cs="Arial"/>
          <w:bCs/>
          <w:iCs/>
        </w:rPr>
        <w:t>Delivery Instructions</w:t>
      </w:r>
    </w:p>
    <w:p w:rsidR="000C3081" w:rsidRPr="00A22583" w:rsidRDefault="000C3081" w:rsidP="0075181F">
      <w:pPr>
        <w:pStyle w:val="ListParagraph"/>
        <w:numPr>
          <w:ilvl w:val="0"/>
          <w:numId w:val="20"/>
        </w:numPr>
        <w:spacing w:line="360" w:lineRule="auto"/>
        <w:rPr>
          <w:rFonts w:ascii="Arial" w:hAnsi="Arial" w:cs="Arial"/>
          <w:bCs/>
          <w:iCs/>
        </w:rPr>
      </w:pPr>
      <w:r w:rsidRPr="00A22583">
        <w:rPr>
          <w:rFonts w:ascii="Arial" w:hAnsi="Arial" w:cs="Arial"/>
          <w:bCs/>
          <w:iCs/>
        </w:rPr>
        <w:t xml:space="preserve">PRICING </w:t>
      </w:r>
      <w:r w:rsidR="00764D3D" w:rsidRPr="00A22583">
        <w:rPr>
          <w:rFonts w:ascii="Arial" w:hAnsi="Arial" w:cs="Arial"/>
          <w:bCs/>
          <w:iCs/>
        </w:rPr>
        <w:t>SUMMARY</w:t>
      </w:r>
    </w:p>
    <w:p w:rsidR="007D7502" w:rsidRPr="00A22583" w:rsidRDefault="00154BBB" w:rsidP="0075181F">
      <w:pPr>
        <w:pStyle w:val="ListParagraph"/>
        <w:numPr>
          <w:ilvl w:val="0"/>
          <w:numId w:val="20"/>
        </w:numPr>
        <w:spacing w:line="360" w:lineRule="auto"/>
        <w:rPr>
          <w:rFonts w:ascii="Arial" w:hAnsi="Arial" w:cs="Arial"/>
          <w:bCs/>
          <w:iCs/>
        </w:rPr>
      </w:pPr>
      <w:r w:rsidRPr="00A22583">
        <w:rPr>
          <w:rFonts w:ascii="Arial" w:hAnsi="Arial" w:cs="Arial"/>
          <w:bCs/>
          <w:iCs/>
        </w:rPr>
        <w:t>CONTINGENCY ACTION PLAN</w:t>
      </w:r>
      <w:r w:rsidR="007D7502" w:rsidRPr="00A22583">
        <w:rPr>
          <w:rFonts w:ascii="Arial" w:hAnsi="Arial" w:cs="Arial"/>
          <w:bCs/>
          <w:iCs/>
        </w:rPr>
        <w:t xml:space="preserve"> AGREEMENT</w:t>
      </w:r>
    </w:p>
    <w:p w:rsidR="000C3081" w:rsidRPr="00A22583" w:rsidRDefault="000C3081" w:rsidP="0075181F">
      <w:pPr>
        <w:pStyle w:val="ListParagraph"/>
        <w:numPr>
          <w:ilvl w:val="0"/>
          <w:numId w:val="20"/>
        </w:numPr>
        <w:spacing w:line="360" w:lineRule="auto"/>
        <w:rPr>
          <w:rFonts w:ascii="Arial" w:hAnsi="Arial" w:cs="Arial"/>
          <w:bCs/>
          <w:iCs/>
        </w:rPr>
      </w:pPr>
      <w:r w:rsidRPr="00A22583">
        <w:rPr>
          <w:rFonts w:ascii="Arial" w:hAnsi="Arial" w:cs="Arial"/>
          <w:bCs/>
          <w:iCs/>
        </w:rPr>
        <w:t>TERMS AND CONDITIONS</w:t>
      </w:r>
    </w:p>
    <w:p w:rsidR="000C3081" w:rsidRPr="007D7502" w:rsidRDefault="000C3081">
      <w:pPr>
        <w:rPr>
          <w:rFonts w:ascii="Arial" w:hAnsi="Arial" w:cs="Arial"/>
          <w:b/>
          <w:bCs/>
          <w:szCs w:val="20"/>
        </w:rPr>
      </w:pPr>
      <w:r w:rsidRPr="007D7502">
        <w:rPr>
          <w:rFonts w:ascii="Arial" w:hAnsi="Arial" w:cs="Arial"/>
          <w:b/>
          <w:bCs/>
          <w:szCs w:val="20"/>
        </w:rPr>
        <w:br w:type="page"/>
      </w:r>
    </w:p>
    <w:p w:rsidR="002C3DC1" w:rsidRDefault="006F4251" w:rsidP="002C3DC1">
      <w:pPr>
        <w:pStyle w:val="ListParagraph"/>
        <w:numPr>
          <w:ilvl w:val="0"/>
          <w:numId w:val="21"/>
        </w:numPr>
        <w:rPr>
          <w:rFonts w:ascii="Arial" w:hAnsi="Arial" w:cs="Arial"/>
          <w:b/>
          <w:bCs/>
          <w:szCs w:val="20"/>
        </w:rPr>
      </w:pPr>
      <w:r>
        <w:rPr>
          <w:rFonts w:ascii="Arial" w:hAnsi="Arial" w:cs="Arial"/>
          <w:b/>
          <w:bCs/>
          <w:szCs w:val="20"/>
        </w:rPr>
        <w:lastRenderedPageBreak/>
        <w:t>KEY CONTACT INFORMATION</w:t>
      </w:r>
    </w:p>
    <w:p w:rsidR="002C3DC1" w:rsidRPr="00D807C3" w:rsidRDefault="002C3DC1" w:rsidP="002C3DC1">
      <w:pPr>
        <w:pStyle w:val="ListParagraph"/>
        <w:ind w:left="0"/>
        <w:rPr>
          <w:rFonts w:ascii="Arial" w:hAnsi="Arial" w:cs="Arial"/>
          <w:bCs/>
          <w:szCs w:val="20"/>
          <w:u w:val="single"/>
        </w:rPr>
      </w:pPr>
      <w:r w:rsidRPr="00D807C3">
        <w:rPr>
          <w:rFonts w:ascii="Arial" w:hAnsi="Arial" w:cs="Arial"/>
          <w:u w:val="single"/>
        </w:rPr>
        <w:t xml:space="preserve">JOHNSON CONTROLS RENTAL SOLUTIONS </w:t>
      </w:r>
    </w:p>
    <w:p w:rsidR="002C3DC1" w:rsidRDefault="002C3DC1" w:rsidP="002C3DC1">
      <w:pPr>
        <w:pStyle w:val="ListParagraph"/>
        <w:ind w:left="0"/>
        <w:rPr>
          <w:rFonts w:ascii="Arial" w:hAnsi="Arial" w:cs="Arial"/>
          <w:bCs/>
          <w:szCs w:val="20"/>
        </w:rPr>
      </w:pPr>
      <w:r>
        <w:rPr>
          <w:rFonts w:ascii="Arial" w:hAnsi="Arial" w:cs="Arial"/>
          <w:bCs/>
          <w:szCs w:val="20"/>
        </w:rPr>
        <w:t>Primary Contact:</w:t>
      </w:r>
    </w:p>
    <w:p w:rsidR="002C3DC1" w:rsidRDefault="002C3DC1" w:rsidP="002C3DC1">
      <w:pPr>
        <w:pStyle w:val="ListParagraph"/>
        <w:ind w:left="0"/>
        <w:rPr>
          <w:rFonts w:ascii="Arial" w:hAnsi="Arial" w:cs="Arial"/>
          <w:bCs/>
          <w:szCs w:val="20"/>
        </w:rPr>
      </w:pPr>
    </w:p>
    <w:p w:rsidR="002C3DC1" w:rsidRDefault="002C3DC1" w:rsidP="002C3DC1">
      <w:pPr>
        <w:pStyle w:val="ListParagraph"/>
        <w:ind w:left="0"/>
        <w:rPr>
          <w:rFonts w:ascii="Arial" w:hAnsi="Arial" w:cs="Arial"/>
          <w:bCs/>
          <w:szCs w:val="20"/>
        </w:rPr>
      </w:pPr>
      <w:r>
        <w:rPr>
          <w:rFonts w:ascii="Arial" w:hAnsi="Arial" w:cs="Arial"/>
          <w:bCs/>
          <w:szCs w:val="20"/>
        </w:rPr>
        <w:t>Local Service Manager:</w:t>
      </w:r>
    </w:p>
    <w:p w:rsidR="002C3DC1" w:rsidRDefault="002C3DC1" w:rsidP="002C3DC1">
      <w:pPr>
        <w:pStyle w:val="ListParagraph"/>
        <w:ind w:left="0"/>
        <w:rPr>
          <w:rFonts w:ascii="Arial" w:hAnsi="Arial" w:cs="Arial"/>
          <w:bCs/>
          <w:szCs w:val="20"/>
        </w:rPr>
      </w:pPr>
    </w:p>
    <w:p w:rsidR="002C3DC1" w:rsidRPr="00D807C3" w:rsidRDefault="002C3DC1" w:rsidP="002C3DC1">
      <w:pPr>
        <w:pStyle w:val="ListParagraph"/>
        <w:ind w:left="0"/>
        <w:rPr>
          <w:rFonts w:ascii="Arial" w:hAnsi="Arial" w:cs="Arial"/>
          <w:bCs/>
          <w:szCs w:val="20"/>
        </w:rPr>
      </w:pPr>
      <w:r>
        <w:rPr>
          <w:rFonts w:ascii="Arial" w:hAnsi="Arial" w:cs="Arial"/>
          <w:bCs/>
          <w:szCs w:val="20"/>
        </w:rPr>
        <w:t>Regional Rental Manager</w:t>
      </w:r>
      <w:r w:rsidRPr="00D807C3">
        <w:rPr>
          <w:rFonts w:ascii="Arial" w:hAnsi="Arial" w:cs="Arial"/>
          <w:bCs/>
          <w:szCs w:val="20"/>
        </w:rPr>
        <w:t>:</w:t>
      </w:r>
    </w:p>
    <w:p w:rsidR="002C3DC1" w:rsidRPr="00D807C3" w:rsidRDefault="002C3DC1" w:rsidP="002C3DC1">
      <w:pPr>
        <w:pStyle w:val="ListParagraph"/>
        <w:ind w:left="0"/>
        <w:rPr>
          <w:rFonts w:ascii="Arial" w:hAnsi="Arial" w:cs="Arial"/>
          <w:bCs/>
          <w:szCs w:val="20"/>
        </w:rPr>
      </w:pPr>
    </w:p>
    <w:p w:rsidR="002C3DC1" w:rsidRPr="00D807C3" w:rsidRDefault="002C3DC1" w:rsidP="002C3DC1">
      <w:pPr>
        <w:pStyle w:val="ListParagraph"/>
        <w:ind w:left="0"/>
        <w:rPr>
          <w:rFonts w:ascii="Arial" w:hAnsi="Arial" w:cs="Arial"/>
          <w:bCs/>
          <w:szCs w:val="20"/>
        </w:rPr>
      </w:pPr>
      <w:r>
        <w:rPr>
          <w:rFonts w:ascii="Arial" w:hAnsi="Arial" w:cs="Arial"/>
          <w:bCs/>
          <w:szCs w:val="20"/>
        </w:rPr>
        <w:t xml:space="preserve">Rental </w:t>
      </w:r>
      <w:r w:rsidRPr="00D807C3">
        <w:rPr>
          <w:rFonts w:ascii="Arial" w:hAnsi="Arial" w:cs="Arial"/>
          <w:bCs/>
          <w:szCs w:val="20"/>
        </w:rPr>
        <w:t>Headquarters:</w:t>
      </w:r>
    </w:p>
    <w:p w:rsidR="002C3DC1" w:rsidRPr="00D807C3" w:rsidRDefault="002C3DC1" w:rsidP="002C3DC1">
      <w:pPr>
        <w:pStyle w:val="ListParagraph"/>
        <w:ind w:left="0"/>
        <w:rPr>
          <w:rFonts w:ascii="Arial" w:hAnsi="Arial" w:cs="Arial"/>
          <w:bCs/>
          <w:szCs w:val="20"/>
        </w:rPr>
      </w:pPr>
    </w:p>
    <w:p w:rsidR="002C3DC1" w:rsidRDefault="002C3DC1" w:rsidP="002C3DC1">
      <w:pPr>
        <w:pStyle w:val="ListParagraph"/>
        <w:ind w:left="0"/>
        <w:rPr>
          <w:rFonts w:ascii="Arial" w:hAnsi="Arial" w:cs="Arial"/>
          <w:bCs/>
          <w:szCs w:val="20"/>
        </w:rPr>
      </w:pPr>
      <w:r>
        <w:rPr>
          <w:rFonts w:ascii="Arial" w:hAnsi="Arial" w:cs="Arial"/>
          <w:bCs/>
          <w:szCs w:val="20"/>
        </w:rPr>
        <w:t xml:space="preserve">Rental </w:t>
      </w:r>
      <w:r w:rsidRPr="00D807C3">
        <w:rPr>
          <w:rFonts w:ascii="Arial" w:hAnsi="Arial" w:cs="Arial"/>
          <w:bCs/>
          <w:szCs w:val="20"/>
        </w:rPr>
        <w:t>Logistics:</w:t>
      </w:r>
    </w:p>
    <w:p w:rsidR="002C3DC1" w:rsidRDefault="002C3DC1" w:rsidP="002C3DC1">
      <w:pPr>
        <w:pStyle w:val="ListParagraph"/>
        <w:ind w:left="0"/>
        <w:rPr>
          <w:rFonts w:ascii="Arial" w:hAnsi="Arial" w:cs="Arial"/>
          <w:bCs/>
          <w:szCs w:val="20"/>
        </w:rPr>
      </w:pPr>
    </w:p>
    <w:p w:rsidR="002C3DC1" w:rsidRPr="00D807C3" w:rsidRDefault="002C3DC1" w:rsidP="002C3DC1">
      <w:pPr>
        <w:pStyle w:val="ListParagraph"/>
        <w:ind w:left="0"/>
        <w:rPr>
          <w:rFonts w:ascii="Arial" w:hAnsi="Arial" w:cs="Arial"/>
          <w:bCs/>
          <w:szCs w:val="20"/>
        </w:rPr>
      </w:pPr>
      <w:r>
        <w:rPr>
          <w:rFonts w:ascii="Arial" w:hAnsi="Arial" w:cs="Arial"/>
          <w:bCs/>
          <w:szCs w:val="20"/>
        </w:rPr>
        <w:t>Freight Company</w:t>
      </w:r>
      <w:proofErr w:type="gramStart"/>
      <w:r>
        <w:rPr>
          <w:rFonts w:ascii="Arial" w:hAnsi="Arial" w:cs="Arial"/>
          <w:bCs/>
          <w:szCs w:val="20"/>
        </w:rPr>
        <w:t>:</w:t>
      </w:r>
      <w:proofErr w:type="gramEnd"/>
      <w:r>
        <w:rPr>
          <w:rFonts w:ascii="Arial" w:hAnsi="Arial" w:cs="Arial"/>
          <w:bCs/>
          <w:szCs w:val="20"/>
        </w:rPr>
        <w:br/>
      </w:r>
      <w:r w:rsidRPr="00323EDA">
        <w:rPr>
          <w:rFonts w:ascii="Arial" w:hAnsi="Arial" w:cs="Arial"/>
          <w:bCs/>
          <w:i/>
          <w:szCs w:val="20"/>
        </w:rPr>
        <w:t>(to be completed at time of emergency)</w:t>
      </w:r>
    </w:p>
    <w:p w:rsidR="002C3DC1" w:rsidRPr="00D807C3" w:rsidRDefault="002C3DC1" w:rsidP="002C3DC1">
      <w:pPr>
        <w:pStyle w:val="ListParagraph"/>
        <w:ind w:left="0"/>
        <w:rPr>
          <w:rFonts w:ascii="Arial" w:hAnsi="Arial" w:cs="Arial"/>
          <w:bCs/>
          <w:szCs w:val="20"/>
        </w:rPr>
      </w:pPr>
    </w:p>
    <w:p w:rsidR="002C3DC1" w:rsidRPr="00D807C3" w:rsidRDefault="002C3DC1" w:rsidP="002C3DC1">
      <w:pPr>
        <w:pStyle w:val="ListParagraph"/>
        <w:ind w:left="0"/>
        <w:rPr>
          <w:rFonts w:ascii="Arial" w:hAnsi="Arial" w:cs="Arial"/>
          <w:bCs/>
          <w:szCs w:val="20"/>
        </w:rPr>
      </w:pPr>
    </w:p>
    <w:p w:rsidR="002C3DC1" w:rsidRPr="00D807C3" w:rsidRDefault="002C3DC1" w:rsidP="002C3DC1">
      <w:pPr>
        <w:pStyle w:val="ListParagraph"/>
        <w:ind w:left="0"/>
        <w:rPr>
          <w:rFonts w:ascii="Arial" w:hAnsi="Arial" w:cs="Arial"/>
          <w:bCs/>
          <w:color w:val="0000FF"/>
          <w:szCs w:val="20"/>
          <w:u w:val="single"/>
        </w:rPr>
      </w:pPr>
      <w:r w:rsidRPr="00D807C3">
        <w:rPr>
          <w:rFonts w:ascii="Arial" w:hAnsi="Arial" w:cs="Arial"/>
          <w:color w:val="0000FF"/>
          <w:u w:val="single"/>
        </w:rPr>
        <w:t>&lt;INSERT CUSTOMER NAME&gt;</w:t>
      </w:r>
    </w:p>
    <w:p w:rsidR="002C3DC1" w:rsidRDefault="002C3DC1" w:rsidP="002C3DC1">
      <w:pPr>
        <w:pStyle w:val="ListParagraph"/>
        <w:ind w:left="0"/>
        <w:rPr>
          <w:rFonts w:ascii="Arial" w:hAnsi="Arial" w:cs="Arial"/>
          <w:bCs/>
          <w:szCs w:val="20"/>
        </w:rPr>
      </w:pPr>
      <w:r>
        <w:rPr>
          <w:rFonts w:ascii="Arial" w:hAnsi="Arial" w:cs="Arial"/>
          <w:bCs/>
          <w:szCs w:val="20"/>
        </w:rPr>
        <w:t>Facility Address:</w:t>
      </w:r>
    </w:p>
    <w:p w:rsidR="002C3DC1" w:rsidRDefault="002C3DC1" w:rsidP="002C3DC1">
      <w:pPr>
        <w:pStyle w:val="ListParagraph"/>
        <w:ind w:left="0"/>
        <w:rPr>
          <w:rFonts w:ascii="Arial" w:hAnsi="Arial" w:cs="Arial"/>
          <w:bCs/>
          <w:szCs w:val="20"/>
        </w:rPr>
      </w:pPr>
    </w:p>
    <w:p w:rsidR="002C3DC1" w:rsidRPr="00D807C3" w:rsidRDefault="002C3DC1" w:rsidP="002C3DC1">
      <w:pPr>
        <w:pStyle w:val="ListParagraph"/>
        <w:ind w:left="0"/>
        <w:rPr>
          <w:rFonts w:ascii="Arial" w:hAnsi="Arial" w:cs="Arial"/>
          <w:bCs/>
          <w:szCs w:val="20"/>
        </w:rPr>
      </w:pPr>
      <w:r w:rsidRPr="00D807C3">
        <w:rPr>
          <w:rFonts w:ascii="Arial" w:hAnsi="Arial" w:cs="Arial"/>
          <w:bCs/>
          <w:szCs w:val="20"/>
        </w:rPr>
        <w:t>Primary Contact:</w:t>
      </w:r>
    </w:p>
    <w:p w:rsidR="002C3DC1" w:rsidRDefault="002C3DC1" w:rsidP="002C3DC1">
      <w:pPr>
        <w:tabs>
          <w:tab w:val="left" w:pos="2850"/>
        </w:tabs>
        <w:rPr>
          <w:rFonts w:ascii="Arial" w:hAnsi="Arial" w:cs="Arial"/>
        </w:rPr>
      </w:pPr>
    </w:p>
    <w:p w:rsidR="002C3DC1" w:rsidRPr="00D807C3" w:rsidRDefault="002C3DC1" w:rsidP="002C3DC1">
      <w:pPr>
        <w:pStyle w:val="ListParagraph"/>
        <w:ind w:left="0"/>
        <w:rPr>
          <w:rFonts w:ascii="Arial" w:hAnsi="Arial" w:cs="Arial"/>
          <w:bCs/>
          <w:szCs w:val="20"/>
        </w:rPr>
      </w:pPr>
      <w:r>
        <w:rPr>
          <w:rFonts w:ascii="Arial" w:hAnsi="Arial" w:cs="Arial"/>
          <w:bCs/>
          <w:szCs w:val="20"/>
        </w:rPr>
        <w:t>Secondary</w:t>
      </w:r>
      <w:r w:rsidRPr="00D807C3">
        <w:rPr>
          <w:rFonts w:ascii="Arial" w:hAnsi="Arial" w:cs="Arial"/>
          <w:bCs/>
          <w:szCs w:val="20"/>
        </w:rPr>
        <w:t xml:space="preserve"> Contact:</w:t>
      </w:r>
    </w:p>
    <w:p w:rsidR="002C3DC1" w:rsidRDefault="002C3DC1" w:rsidP="002C3DC1">
      <w:pPr>
        <w:tabs>
          <w:tab w:val="left" w:pos="2850"/>
        </w:tabs>
        <w:rPr>
          <w:rFonts w:ascii="Arial" w:hAnsi="Arial" w:cs="Arial"/>
        </w:rPr>
      </w:pPr>
    </w:p>
    <w:p w:rsidR="002C3DC1" w:rsidRPr="00D807C3" w:rsidRDefault="002C3DC1" w:rsidP="002C3DC1">
      <w:pPr>
        <w:pStyle w:val="ListParagraph"/>
        <w:ind w:left="0"/>
        <w:rPr>
          <w:rFonts w:ascii="Arial" w:hAnsi="Arial" w:cs="Arial"/>
          <w:bCs/>
          <w:szCs w:val="20"/>
        </w:rPr>
      </w:pPr>
      <w:r>
        <w:rPr>
          <w:rFonts w:ascii="Arial" w:hAnsi="Arial" w:cs="Arial"/>
          <w:bCs/>
          <w:szCs w:val="20"/>
        </w:rPr>
        <w:t>Third</w:t>
      </w:r>
      <w:r w:rsidRPr="00D807C3">
        <w:rPr>
          <w:rFonts w:ascii="Arial" w:hAnsi="Arial" w:cs="Arial"/>
          <w:bCs/>
          <w:szCs w:val="20"/>
        </w:rPr>
        <w:t xml:space="preserve"> Contact:</w:t>
      </w:r>
    </w:p>
    <w:p w:rsidR="002C3DC1" w:rsidRDefault="002C3DC1" w:rsidP="002C3DC1">
      <w:pPr>
        <w:tabs>
          <w:tab w:val="left" w:pos="2850"/>
        </w:tabs>
        <w:rPr>
          <w:rFonts w:ascii="Arial" w:hAnsi="Arial" w:cs="Arial"/>
        </w:rPr>
      </w:pPr>
    </w:p>
    <w:p w:rsidR="002C3DC1" w:rsidRDefault="002C3DC1" w:rsidP="002C3DC1">
      <w:pPr>
        <w:tabs>
          <w:tab w:val="left" w:pos="2850"/>
        </w:tabs>
        <w:rPr>
          <w:rFonts w:ascii="Arial" w:hAnsi="Arial" w:cs="Arial"/>
        </w:rPr>
      </w:pPr>
      <w:r>
        <w:rPr>
          <w:rFonts w:ascii="Arial" w:hAnsi="Arial" w:cs="Arial"/>
        </w:rPr>
        <w:t>Shipping / Receiving Contact:</w:t>
      </w:r>
    </w:p>
    <w:p w:rsidR="002C3DC1" w:rsidRPr="00D807C3" w:rsidRDefault="002C3DC1" w:rsidP="002C3DC1">
      <w:pPr>
        <w:tabs>
          <w:tab w:val="left" w:pos="2850"/>
        </w:tabs>
        <w:rPr>
          <w:rFonts w:ascii="Arial" w:hAnsi="Arial" w:cs="Arial"/>
        </w:rPr>
      </w:pPr>
    </w:p>
    <w:p w:rsidR="002C3DC1" w:rsidRPr="00D807C3" w:rsidRDefault="002C3DC1" w:rsidP="002C3DC1">
      <w:pPr>
        <w:tabs>
          <w:tab w:val="left" w:pos="2850"/>
        </w:tabs>
        <w:rPr>
          <w:rFonts w:ascii="Arial" w:hAnsi="Arial" w:cs="Arial"/>
        </w:rPr>
      </w:pPr>
    </w:p>
    <w:p w:rsidR="002C3DC1" w:rsidRPr="00D807C3" w:rsidRDefault="002C3DC1" w:rsidP="002C3DC1">
      <w:pPr>
        <w:pStyle w:val="ListParagraph"/>
        <w:ind w:left="0"/>
        <w:rPr>
          <w:rFonts w:ascii="Arial" w:hAnsi="Arial" w:cs="Arial"/>
          <w:bCs/>
          <w:color w:val="0000FF"/>
          <w:szCs w:val="20"/>
          <w:u w:val="single"/>
        </w:rPr>
      </w:pPr>
      <w:r w:rsidRPr="00D807C3">
        <w:rPr>
          <w:rFonts w:ascii="Arial" w:hAnsi="Arial" w:cs="Arial"/>
          <w:color w:val="0000FF"/>
          <w:u w:val="single"/>
        </w:rPr>
        <w:t>&lt;INSERT CUSTOMER NAME&gt;</w:t>
      </w:r>
      <w:r>
        <w:rPr>
          <w:rFonts w:ascii="Arial" w:hAnsi="Arial" w:cs="Arial"/>
          <w:color w:val="0000FF"/>
          <w:u w:val="single"/>
        </w:rPr>
        <w:t xml:space="preserve"> BILLING INFORMATION</w:t>
      </w:r>
    </w:p>
    <w:p w:rsidR="002C3DC1" w:rsidRDefault="002C3DC1" w:rsidP="002C3DC1">
      <w:pPr>
        <w:tabs>
          <w:tab w:val="left" w:pos="2850"/>
        </w:tabs>
        <w:rPr>
          <w:rFonts w:ascii="Arial" w:hAnsi="Arial" w:cs="Arial"/>
        </w:rPr>
      </w:pPr>
      <w:r>
        <w:rPr>
          <w:rFonts w:ascii="Arial" w:hAnsi="Arial" w:cs="Arial"/>
        </w:rPr>
        <w:t>Billing Address:</w:t>
      </w:r>
    </w:p>
    <w:p w:rsidR="002C3DC1" w:rsidRDefault="002C3DC1" w:rsidP="002C3DC1">
      <w:pPr>
        <w:tabs>
          <w:tab w:val="left" w:pos="2850"/>
        </w:tabs>
        <w:rPr>
          <w:rFonts w:ascii="Arial" w:hAnsi="Arial" w:cs="Arial"/>
        </w:rPr>
      </w:pPr>
    </w:p>
    <w:p w:rsidR="002C3DC1" w:rsidRDefault="002C3DC1" w:rsidP="002C3DC1">
      <w:pPr>
        <w:tabs>
          <w:tab w:val="left" w:pos="2850"/>
        </w:tabs>
        <w:rPr>
          <w:rFonts w:ascii="Arial" w:hAnsi="Arial" w:cs="Arial"/>
        </w:rPr>
      </w:pPr>
      <w:r>
        <w:rPr>
          <w:rFonts w:ascii="Arial" w:hAnsi="Arial" w:cs="Arial"/>
        </w:rPr>
        <w:t>Billing Contact:</w:t>
      </w:r>
    </w:p>
    <w:p w:rsidR="002C3DC1" w:rsidRDefault="002C3DC1" w:rsidP="002C3DC1">
      <w:pPr>
        <w:tabs>
          <w:tab w:val="left" w:pos="2850"/>
        </w:tabs>
        <w:rPr>
          <w:rFonts w:ascii="Arial" w:hAnsi="Arial" w:cs="Arial"/>
          <w:u w:val="single"/>
        </w:rPr>
      </w:pPr>
    </w:p>
    <w:p w:rsidR="002C3DC1" w:rsidRDefault="002C3DC1" w:rsidP="002C3DC1">
      <w:pPr>
        <w:tabs>
          <w:tab w:val="left" w:pos="2850"/>
        </w:tabs>
        <w:rPr>
          <w:rFonts w:ascii="Arial" w:hAnsi="Arial" w:cs="Arial"/>
          <w:u w:val="single"/>
        </w:rPr>
      </w:pPr>
    </w:p>
    <w:p w:rsidR="002C3DC1" w:rsidRPr="00D807C3" w:rsidRDefault="002C3DC1" w:rsidP="002C3DC1">
      <w:pPr>
        <w:tabs>
          <w:tab w:val="left" w:pos="2850"/>
        </w:tabs>
        <w:rPr>
          <w:rFonts w:ascii="Arial" w:hAnsi="Arial" w:cs="Arial"/>
          <w:u w:val="single"/>
        </w:rPr>
      </w:pPr>
      <w:r>
        <w:rPr>
          <w:rFonts w:ascii="Arial" w:hAnsi="Arial" w:cs="Arial"/>
          <w:u w:val="single"/>
        </w:rPr>
        <w:t>JOB</w:t>
      </w:r>
      <w:r w:rsidRPr="00D807C3">
        <w:rPr>
          <w:rFonts w:ascii="Arial" w:hAnsi="Arial" w:cs="Arial"/>
          <w:u w:val="single"/>
        </w:rPr>
        <w:t>SITE CONTRACTORS:</w:t>
      </w:r>
    </w:p>
    <w:p w:rsidR="002C3DC1" w:rsidRPr="00D807C3" w:rsidRDefault="002C3DC1" w:rsidP="002C3DC1">
      <w:pPr>
        <w:pStyle w:val="ListParagraph"/>
        <w:numPr>
          <w:ilvl w:val="0"/>
          <w:numId w:val="35"/>
        </w:numPr>
        <w:tabs>
          <w:tab w:val="left" w:pos="2850"/>
        </w:tabs>
        <w:rPr>
          <w:rFonts w:ascii="Arial" w:hAnsi="Arial" w:cs="Arial"/>
        </w:rPr>
      </w:pPr>
      <w:r w:rsidRPr="00D807C3">
        <w:rPr>
          <w:rFonts w:ascii="Arial" w:hAnsi="Arial" w:cs="Arial"/>
        </w:rPr>
        <w:t>Mechanical:</w:t>
      </w:r>
    </w:p>
    <w:p w:rsidR="002C3DC1" w:rsidRPr="00D807C3" w:rsidRDefault="002C3DC1" w:rsidP="002C3DC1">
      <w:pPr>
        <w:pStyle w:val="ListParagraph"/>
        <w:tabs>
          <w:tab w:val="left" w:pos="2850"/>
        </w:tabs>
        <w:rPr>
          <w:rFonts w:ascii="Arial" w:hAnsi="Arial" w:cs="Arial"/>
        </w:rPr>
      </w:pPr>
    </w:p>
    <w:p w:rsidR="002C3DC1" w:rsidRPr="00D807C3" w:rsidRDefault="002C3DC1" w:rsidP="002C3DC1">
      <w:pPr>
        <w:pStyle w:val="ListParagraph"/>
        <w:numPr>
          <w:ilvl w:val="0"/>
          <w:numId w:val="35"/>
        </w:numPr>
        <w:tabs>
          <w:tab w:val="left" w:pos="2850"/>
        </w:tabs>
        <w:rPr>
          <w:rFonts w:ascii="Arial" w:hAnsi="Arial" w:cs="Arial"/>
        </w:rPr>
      </w:pPr>
      <w:r w:rsidRPr="00D807C3">
        <w:rPr>
          <w:rFonts w:ascii="Arial" w:hAnsi="Arial" w:cs="Arial"/>
        </w:rPr>
        <w:t>Electrical:</w:t>
      </w:r>
    </w:p>
    <w:p w:rsidR="002C3DC1" w:rsidRPr="00D807C3" w:rsidRDefault="002C3DC1" w:rsidP="002C3DC1">
      <w:pPr>
        <w:pStyle w:val="ListParagraph"/>
        <w:tabs>
          <w:tab w:val="left" w:pos="2850"/>
        </w:tabs>
        <w:rPr>
          <w:rFonts w:ascii="Arial" w:hAnsi="Arial" w:cs="Arial"/>
        </w:rPr>
      </w:pPr>
    </w:p>
    <w:p w:rsidR="002C3DC1" w:rsidRPr="00D807C3" w:rsidRDefault="002C3DC1" w:rsidP="002C3DC1">
      <w:pPr>
        <w:pStyle w:val="ListParagraph"/>
        <w:numPr>
          <w:ilvl w:val="0"/>
          <w:numId w:val="35"/>
        </w:numPr>
        <w:tabs>
          <w:tab w:val="left" w:pos="2850"/>
        </w:tabs>
        <w:rPr>
          <w:rFonts w:ascii="Arial" w:hAnsi="Arial" w:cs="Arial"/>
        </w:rPr>
      </w:pPr>
      <w:r w:rsidRPr="00D807C3">
        <w:rPr>
          <w:rFonts w:ascii="Arial" w:hAnsi="Arial" w:cs="Arial"/>
        </w:rPr>
        <w:t>Crane rental:</w:t>
      </w:r>
    </w:p>
    <w:p w:rsidR="002C3DC1" w:rsidRPr="00D807C3" w:rsidRDefault="002C3DC1" w:rsidP="002C3DC1">
      <w:pPr>
        <w:pStyle w:val="ListParagraph"/>
        <w:tabs>
          <w:tab w:val="left" w:pos="2850"/>
        </w:tabs>
        <w:rPr>
          <w:rFonts w:ascii="Arial" w:hAnsi="Arial" w:cs="Arial"/>
        </w:rPr>
      </w:pPr>
    </w:p>
    <w:p w:rsidR="002C3DC1" w:rsidRPr="00D807C3" w:rsidRDefault="002C3DC1" w:rsidP="002C3DC1">
      <w:pPr>
        <w:pStyle w:val="ListParagraph"/>
        <w:numPr>
          <w:ilvl w:val="0"/>
          <w:numId w:val="35"/>
        </w:numPr>
        <w:tabs>
          <w:tab w:val="left" w:pos="2850"/>
        </w:tabs>
        <w:rPr>
          <w:rFonts w:ascii="Arial" w:hAnsi="Arial" w:cs="Arial"/>
        </w:rPr>
      </w:pPr>
      <w:r w:rsidRPr="00D807C3">
        <w:rPr>
          <w:rFonts w:ascii="Arial" w:hAnsi="Arial" w:cs="Arial"/>
        </w:rPr>
        <w:t>Forklift rental:</w:t>
      </w:r>
    </w:p>
    <w:p w:rsidR="002C3DC1" w:rsidRPr="00D807C3" w:rsidRDefault="002C3DC1" w:rsidP="002C3DC1">
      <w:pPr>
        <w:pStyle w:val="ListParagraph"/>
        <w:tabs>
          <w:tab w:val="left" w:pos="2850"/>
        </w:tabs>
        <w:rPr>
          <w:rFonts w:ascii="Arial" w:hAnsi="Arial" w:cs="Arial"/>
        </w:rPr>
      </w:pPr>
    </w:p>
    <w:p w:rsidR="002C3DC1" w:rsidRPr="00D807C3" w:rsidRDefault="002C3DC1" w:rsidP="002C3DC1">
      <w:pPr>
        <w:pStyle w:val="ListParagraph"/>
        <w:numPr>
          <w:ilvl w:val="0"/>
          <w:numId w:val="35"/>
        </w:numPr>
        <w:tabs>
          <w:tab w:val="left" w:pos="2850"/>
        </w:tabs>
        <w:rPr>
          <w:rFonts w:ascii="Arial" w:hAnsi="Arial" w:cs="Arial"/>
        </w:rPr>
      </w:pPr>
      <w:r w:rsidRPr="00D807C3">
        <w:rPr>
          <w:rFonts w:ascii="Arial" w:hAnsi="Arial" w:cs="Arial"/>
        </w:rPr>
        <w:t>Generator rental:</w:t>
      </w:r>
    </w:p>
    <w:p w:rsidR="002C3DC1" w:rsidRPr="00D807C3" w:rsidRDefault="002C3DC1" w:rsidP="002C3DC1">
      <w:pPr>
        <w:pStyle w:val="ListParagraph"/>
        <w:tabs>
          <w:tab w:val="left" w:pos="2850"/>
        </w:tabs>
        <w:rPr>
          <w:rFonts w:ascii="Arial" w:hAnsi="Arial" w:cs="Arial"/>
        </w:rPr>
      </w:pPr>
    </w:p>
    <w:p w:rsidR="002C3DC1" w:rsidRDefault="002C3DC1" w:rsidP="002C3DC1">
      <w:pPr>
        <w:pStyle w:val="ListParagraph"/>
        <w:numPr>
          <w:ilvl w:val="0"/>
          <w:numId w:val="35"/>
        </w:numPr>
        <w:tabs>
          <w:tab w:val="left" w:pos="2850"/>
        </w:tabs>
        <w:rPr>
          <w:rFonts w:ascii="Arial" w:hAnsi="Arial" w:cs="Arial"/>
        </w:rPr>
      </w:pPr>
      <w:r w:rsidRPr="00D807C3">
        <w:rPr>
          <w:rFonts w:ascii="Arial" w:hAnsi="Arial" w:cs="Arial"/>
        </w:rPr>
        <w:t>Refueling:</w:t>
      </w:r>
    </w:p>
    <w:p w:rsidR="002C3DC1" w:rsidRDefault="002C3DC1" w:rsidP="002C3DC1">
      <w:pPr>
        <w:pStyle w:val="ListParagraph"/>
        <w:ind w:left="360"/>
        <w:rPr>
          <w:rFonts w:ascii="Arial" w:hAnsi="Arial" w:cs="Arial"/>
          <w:b/>
          <w:bCs/>
          <w:szCs w:val="20"/>
        </w:rPr>
      </w:pPr>
    </w:p>
    <w:p w:rsidR="002C3DC1" w:rsidRDefault="002C3DC1" w:rsidP="002C3DC1">
      <w:pPr>
        <w:pStyle w:val="ListParagraph"/>
        <w:ind w:left="360"/>
        <w:rPr>
          <w:rFonts w:ascii="Arial" w:hAnsi="Arial" w:cs="Arial"/>
          <w:b/>
          <w:bCs/>
          <w:szCs w:val="20"/>
        </w:rPr>
      </w:pPr>
    </w:p>
    <w:p w:rsidR="002C3DC1" w:rsidRDefault="002C3DC1">
      <w:pPr>
        <w:rPr>
          <w:rFonts w:ascii="Arial" w:hAnsi="Arial" w:cs="Arial"/>
          <w:b/>
          <w:bCs/>
          <w:iCs/>
        </w:rPr>
      </w:pPr>
      <w:r>
        <w:rPr>
          <w:rFonts w:ascii="Arial" w:hAnsi="Arial" w:cs="Arial"/>
          <w:b/>
          <w:bCs/>
          <w:iCs/>
        </w:rPr>
        <w:br w:type="page"/>
      </w:r>
    </w:p>
    <w:p w:rsidR="006F4251" w:rsidRPr="002C3DC1" w:rsidRDefault="006F4251" w:rsidP="002C3DC1">
      <w:pPr>
        <w:pStyle w:val="ListParagraph"/>
        <w:numPr>
          <w:ilvl w:val="0"/>
          <w:numId w:val="21"/>
        </w:numPr>
        <w:rPr>
          <w:rFonts w:ascii="Arial" w:hAnsi="Arial" w:cs="Arial"/>
          <w:b/>
          <w:bCs/>
          <w:szCs w:val="20"/>
        </w:rPr>
      </w:pPr>
      <w:r w:rsidRPr="002C3DC1">
        <w:rPr>
          <w:rFonts w:ascii="Arial" w:hAnsi="Arial" w:cs="Arial"/>
          <w:b/>
          <w:bCs/>
          <w:iCs/>
        </w:rPr>
        <w:lastRenderedPageBreak/>
        <w:t>EQUIPMENT</w:t>
      </w:r>
    </w:p>
    <w:p w:rsidR="006F4251" w:rsidRPr="000451B7" w:rsidRDefault="006F4251" w:rsidP="006F4251">
      <w:pPr>
        <w:pStyle w:val="ListParagraph"/>
        <w:numPr>
          <w:ilvl w:val="1"/>
          <w:numId w:val="22"/>
        </w:numPr>
        <w:spacing w:line="360" w:lineRule="auto"/>
        <w:rPr>
          <w:rFonts w:ascii="Arial" w:hAnsi="Arial" w:cs="Arial"/>
          <w:b/>
          <w:bCs/>
          <w:iCs/>
        </w:rPr>
      </w:pPr>
      <w:r w:rsidRPr="000451B7">
        <w:rPr>
          <w:rFonts w:ascii="Arial" w:hAnsi="Arial" w:cs="Arial"/>
          <w:b/>
          <w:bCs/>
          <w:iCs/>
        </w:rPr>
        <w:t>RENTAL EQUIPMENT SCHEDULE</w:t>
      </w:r>
    </w:p>
    <w:tbl>
      <w:tblPr>
        <w:tblStyle w:val="TableGrid"/>
        <w:tblW w:w="10793" w:type="dxa"/>
        <w:tblInd w:w="-716" w:type="dxa"/>
        <w:tblLayout w:type="fixed"/>
        <w:tblLook w:val="04A0"/>
      </w:tblPr>
      <w:tblGrid>
        <w:gridCol w:w="558"/>
        <w:gridCol w:w="2576"/>
        <w:gridCol w:w="1094"/>
        <w:gridCol w:w="1094"/>
        <w:gridCol w:w="1094"/>
        <w:gridCol w:w="1094"/>
        <w:gridCol w:w="1094"/>
        <w:gridCol w:w="1094"/>
        <w:gridCol w:w="1095"/>
      </w:tblGrid>
      <w:tr w:rsidR="00181CE4" w:rsidRPr="000451B7" w:rsidTr="00F62D18">
        <w:trPr>
          <w:trHeight w:val="373"/>
        </w:trPr>
        <w:tc>
          <w:tcPr>
            <w:tcW w:w="10793" w:type="dxa"/>
            <w:gridSpan w:val="9"/>
            <w:vAlign w:val="center"/>
          </w:tcPr>
          <w:p w:rsidR="00181CE4" w:rsidRPr="000451B7" w:rsidRDefault="00181CE4" w:rsidP="00F62D18">
            <w:pPr>
              <w:pStyle w:val="ListParagraph"/>
              <w:ind w:left="0"/>
              <w:rPr>
                <w:rFonts w:ascii="Arial" w:hAnsi="Arial" w:cs="Arial"/>
                <w:b/>
                <w:bCs/>
                <w:iCs/>
              </w:rPr>
            </w:pPr>
            <w:r>
              <w:rPr>
                <w:rFonts w:ascii="Arial" w:hAnsi="Arial" w:cs="Arial"/>
                <w:b/>
                <w:bCs/>
                <w:iCs/>
              </w:rPr>
              <w:t>MAJOR RENTAL EQUIPMENT</w:t>
            </w:r>
          </w:p>
        </w:tc>
      </w:tr>
      <w:tr w:rsidR="006F4251" w:rsidRPr="000451B7" w:rsidTr="00F62D18">
        <w:trPr>
          <w:trHeight w:val="373"/>
        </w:trPr>
        <w:tc>
          <w:tcPr>
            <w:tcW w:w="558" w:type="dxa"/>
            <w:vAlign w:val="center"/>
          </w:tcPr>
          <w:p w:rsidR="006F4251" w:rsidRPr="000451B7" w:rsidRDefault="006F4251" w:rsidP="00F62D18">
            <w:pPr>
              <w:pStyle w:val="ListParagraph"/>
              <w:ind w:left="0"/>
              <w:jc w:val="center"/>
              <w:rPr>
                <w:rFonts w:ascii="Arial" w:hAnsi="Arial" w:cs="Arial"/>
                <w:b/>
                <w:bCs/>
                <w:iCs/>
              </w:rPr>
            </w:pPr>
            <w:r>
              <w:rPr>
                <w:rFonts w:ascii="Arial" w:hAnsi="Arial" w:cs="Arial"/>
                <w:b/>
                <w:bCs/>
                <w:iCs/>
              </w:rPr>
              <w:t>Qty</w:t>
            </w:r>
          </w:p>
        </w:tc>
        <w:tc>
          <w:tcPr>
            <w:tcW w:w="2576"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Equipment</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Capacity</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Height</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Width</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Length</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Weight</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Volts</w:t>
            </w:r>
          </w:p>
        </w:tc>
        <w:tc>
          <w:tcPr>
            <w:tcW w:w="1095"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Amps</w:t>
            </w: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73"/>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73"/>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181CE4" w:rsidRPr="000451B7" w:rsidTr="00D247D9">
        <w:trPr>
          <w:trHeight w:val="373"/>
        </w:trPr>
        <w:tc>
          <w:tcPr>
            <w:tcW w:w="10793" w:type="dxa"/>
            <w:gridSpan w:val="9"/>
            <w:vAlign w:val="center"/>
          </w:tcPr>
          <w:p w:rsidR="00181CE4" w:rsidRPr="000451B7" w:rsidRDefault="00181CE4" w:rsidP="00181CE4">
            <w:pPr>
              <w:pStyle w:val="ListParagraph"/>
              <w:ind w:left="0"/>
              <w:rPr>
                <w:rFonts w:ascii="Arial" w:hAnsi="Arial" w:cs="Arial"/>
                <w:b/>
                <w:bCs/>
                <w:iCs/>
              </w:rPr>
            </w:pPr>
            <w:r>
              <w:rPr>
                <w:rFonts w:ascii="Arial" w:hAnsi="Arial" w:cs="Arial"/>
                <w:b/>
                <w:bCs/>
                <w:iCs/>
              </w:rPr>
              <w:t>ANCILLARY EQUIPMENT &amp; ACCESSORIES</w:t>
            </w:r>
          </w:p>
        </w:tc>
      </w:tr>
      <w:tr w:rsidR="00181CE4" w:rsidRPr="000451B7" w:rsidTr="00F62D18">
        <w:trPr>
          <w:trHeight w:val="373"/>
        </w:trPr>
        <w:tc>
          <w:tcPr>
            <w:tcW w:w="558" w:type="dxa"/>
            <w:vAlign w:val="center"/>
          </w:tcPr>
          <w:p w:rsidR="00181CE4" w:rsidRPr="000451B7" w:rsidRDefault="00181CE4" w:rsidP="00F62D18">
            <w:pPr>
              <w:pStyle w:val="ListParagraph"/>
              <w:ind w:left="0"/>
              <w:jc w:val="center"/>
              <w:rPr>
                <w:rFonts w:ascii="Arial" w:hAnsi="Arial" w:cs="Arial"/>
                <w:b/>
                <w:bCs/>
                <w:iCs/>
              </w:rPr>
            </w:pPr>
            <w:r>
              <w:rPr>
                <w:rFonts w:ascii="Arial" w:hAnsi="Arial" w:cs="Arial"/>
                <w:b/>
                <w:bCs/>
                <w:iCs/>
              </w:rPr>
              <w:t>Qty</w:t>
            </w:r>
          </w:p>
        </w:tc>
        <w:tc>
          <w:tcPr>
            <w:tcW w:w="2576"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Equipment</w:t>
            </w:r>
          </w:p>
        </w:tc>
        <w:tc>
          <w:tcPr>
            <w:tcW w:w="1094"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Capacity</w:t>
            </w:r>
          </w:p>
        </w:tc>
        <w:tc>
          <w:tcPr>
            <w:tcW w:w="1094"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Height</w:t>
            </w:r>
          </w:p>
        </w:tc>
        <w:tc>
          <w:tcPr>
            <w:tcW w:w="1094"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Width</w:t>
            </w:r>
          </w:p>
        </w:tc>
        <w:tc>
          <w:tcPr>
            <w:tcW w:w="1094"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Length</w:t>
            </w:r>
          </w:p>
        </w:tc>
        <w:tc>
          <w:tcPr>
            <w:tcW w:w="1094"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Weight</w:t>
            </w:r>
          </w:p>
        </w:tc>
        <w:tc>
          <w:tcPr>
            <w:tcW w:w="1094"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Volts</w:t>
            </w:r>
          </w:p>
        </w:tc>
        <w:tc>
          <w:tcPr>
            <w:tcW w:w="1095" w:type="dxa"/>
            <w:vAlign w:val="center"/>
          </w:tcPr>
          <w:p w:rsidR="00181CE4" w:rsidRPr="000451B7" w:rsidRDefault="00181CE4" w:rsidP="00F62D18">
            <w:pPr>
              <w:pStyle w:val="ListParagraph"/>
              <w:ind w:left="0"/>
              <w:jc w:val="center"/>
              <w:rPr>
                <w:rFonts w:ascii="Arial" w:hAnsi="Arial" w:cs="Arial"/>
                <w:b/>
                <w:bCs/>
                <w:iCs/>
              </w:rPr>
            </w:pPr>
            <w:r w:rsidRPr="000451B7">
              <w:rPr>
                <w:rFonts w:ascii="Arial" w:hAnsi="Arial" w:cs="Arial"/>
                <w:b/>
                <w:bCs/>
                <w:iCs/>
              </w:rPr>
              <w:t>Amps</w:t>
            </w:r>
          </w:p>
        </w:tc>
      </w:tr>
      <w:tr w:rsidR="00181CE4" w:rsidTr="00F62D18">
        <w:trPr>
          <w:trHeight w:val="364"/>
        </w:trPr>
        <w:tc>
          <w:tcPr>
            <w:tcW w:w="558" w:type="dxa"/>
            <w:vAlign w:val="center"/>
          </w:tcPr>
          <w:p w:rsidR="00181CE4" w:rsidRDefault="00181CE4" w:rsidP="00F62D18">
            <w:pPr>
              <w:pStyle w:val="ListParagraph"/>
              <w:ind w:left="0"/>
              <w:rPr>
                <w:rFonts w:ascii="Arial" w:hAnsi="Arial" w:cs="Arial"/>
                <w:bCs/>
                <w:iCs/>
              </w:rPr>
            </w:pPr>
          </w:p>
        </w:tc>
        <w:tc>
          <w:tcPr>
            <w:tcW w:w="2576"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5" w:type="dxa"/>
            <w:vAlign w:val="center"/>
          </w:tcPr>
          <w:p w:rsidR="00181CE4" w:rsidRDefault="00181CE4" w:rsidP="00F62D18">
            <w:pPr>
              <w:pStyle w:val="ListParagraph"/>
              <w:ind w:left="0"/>
              <w:rPr>
                <w:rFonts w:ascii="Arial" w:hAnsi="Arial" w:cs="Arial"/>
                <w:bCs/>
                <w:iCs/>
              </w:rPr>
            </w:pPr>
          </w:p>
        </w:tc>
      </w:tr>
      <w:tr w:rsidR="00181CE4" w:rsidTr="00F62D18">
        <w:trPr>
          <w:trHeight w:val="373"/>
        </w:trPr>
        <w:tc>
          <w:tcPr>
            <w:tcW w:w="558" w:type="dxa"/>
            <w:vAlign w:val="center"/>
          </w:tcPr>
          <w:p w:rsidR="00181CE4" w:rsidRDefault="00181CE4" w:rsidP="00F62D18">
            <w:pPr>
              <w:pStyle w:val="ListParagraph"/>
              <w:ind w:left="0"/>
              <w:rPr>
                <w:rFonts w:ascii="Arial" w:hAnsi="Arial" w:cs="Arial"/>
                <w:bCs/>
                <w:iCs/>
              </w:rPr>
            </w:pPr>
          </w:p>
        </w:tc>
        <w:tc>
          <w:tcPr>
            <w:tcW w:w="2576"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5" w:type="dxa"/>
            <w:vAlign w:val="center"/>
          </w:tcPr>
          <w:p w:rsidR="00181CE4" w:rsidRDefault="00181CE4" w:rsidP="00F62D18">
            <w:pPr>
              <w:pStyle w:val="ListParagraph"/>
              <w:ind w:left="0"/>
              <w:rPr>
                <w:rFonts w:ascii="Arial" w:hAnsi="Arial" w:cs="Arial"/>
                <w:bCs/>
                <w:iCs/>
              </w:rPr>
            </w:pPr>
          </w:p>
        </w:tc>
      </w:tr>
      <w:tr w:rsidR="00181CE4" w:rsidTr="00F62D18">
        <w:trPr>
          <w:trHeight w:val="364"/>
        </w:trPr>
        <w:tc>
          <w:tcPr>
            <w:tcW w:w="558" w:type="dxa"/>
            <w:vAlign w:val="center"/>
          </w:tcPr>
          <w:p w:rsidR="00181CE4" w:rsidRDefault="00181CE4" w:rsidP="00F62D18">
            <w:pPr>
              <w:pStyle w:val="ListParagraph"/>
              <w:ind w:left="0"/>
              <w:rPr>
                <w:rFonts w:ascii="Arial" w:hAnsi="Arial" w:cs="Arial"/>
                <w:bCs/>
                <w:iCs/>
              </w:rPr>
            </w:pPr>
          </w:p>
        </w:tc>
        <w:tc>
          <w:tcPr>
            <w:tcW w:w="2576"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4" w:type="dxa"/>
            <w:vAlign w:val="center"/>
          </w:tcPr>
          <w:p w:rsidR="00181CE4" w:rsidRDefault="00181CE4" w:rsidP="00F62D18">
            <w:pPr>
              <w:pStyle w:val="ListParagraph"/>
              <w:ind w:left="0"/>
              <w:rPr>
                <w:rFonts w:ascii="Arial" w:hAnsi="Arial" w:cs="Arial"/>
                <w:bCs/>
                <w:iCs/>
              </w:rPr>
            </w:pPr>
          </w:p>
        </w:tc>
        <w:tc>
          <w:tcPr>
            <w:tcW w:w="1095" w:type="dxa"/>
            <w:vAlign w:val="center"/>
          </w:tcPr>
          <w:p w:rsidR="00181CE4" w:rsidRDefault="00181CE4" w:rsidP="00F62D18">
            <w:pPr>
              <w:pStyle w:val="ListParagraph"/>
              <w:ind w:left="0"/>
              <w:rPr>
                <w:rFonts w:ascii="Arial" w:hAnsi="Arial" w:cs="Arial"/>
                <w:bCs/>
                <w:iCs/>
              </w:rPr>
            </w:pP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73"/>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bl>
    <w:p w:rsidR="006F4251" w:rsidRPr="00603D0F" w:rsidRDefault="006F4251" w:rsidP="006F4251">
      <w:pPr>
        <w:pStyle w:val="ListParagraph"/>
        <w:spacing w:line="360" w:lineRule="auto"/>
        <w:ind w:left="360"/>
        <w:rPr>
          <w:rFonts w:ascii="Arial" w:hAnsi="Arial" w:cs="Arial"/>
          <w:bCs/>
          <w:iCs/>
        </w:rPr>
      </w:pPr>
    </w:p>
    <w:p w:rsidR="006F4251" w:rsidRPr="000451B7" w:rsidRDefault="006F4251" w:rsidP="006F4251">
      <w:pPr>
        <w:pStyle w:val="ListParagraph"/>
        <w:numPr>
          <w:ilvl w:val="1"/>
          <w:numId w:val="22"/>
        </w:numPr>
        <w:spacing w:line="360" w:lineRule="auto"/>
        <w:rPr>
          <w:rFonts w:ascii="Arial" w:hAnsi="Arial" w:cs="Arial"/>
          <w:b/>
          <w:bCs/>
          <w:iCs/>
        </w:rPr>
      </w:pPr>
      <w:r w:rsidRPr="000451B7">
        <w:rPr>
          <w:rFonts w:ascii="Arial" w:hAnsi="Arial" w:cs="Arial"/>
          <w:b/>
          <w:bCs/>
          <w:iCs/>
        </w:rPr>
        <w:t>EXISTING EQUIPMENT SCHEDULE</w:t>
      </w:r>
    </w:p>
    <w:tbl>
      <w:tblPr>
        <w:tblStyle w:val="TableGrid"/>
        <w:tblW w:w="10793" w:type="dxa"/>
        <w:tblInd w:w="-716" w:type="dxa"/>
        <w:tblLayout w:type="fixed"/>
        <w:tblLook w:val="04A0"/>
      </w:tblPr>
      <w:tblGrid>
        <w:gridCol w:w="558"/>
        <w:gridCol w:w="2576"/>
        <w:gridCol w:w="1094"/>
        <w:gridCol w:w="1094"/>
        <w:gridCol w:w="1094"/>
        <w:gridCol w:w="1094"/>
        <w:gridCol w:w="1094"/>
        <w:gridCol w:w="1094"/>
        <w:gridCol w:w="1095"/>
      </w:tblGrid>
      <w:tr w:rsidR="006F4251" w:rsidRPr="000451B7" w:rsidTr="00F62D18">
        <w:trPr>
          <w:trHeight w:val="373"/>
        </w:trPr>
        <w:tc>
          <w:tcPr>
            <w:tcW w:w="558" w:type="dxa"/>
            <w:vAlign w:val="center"/>
          </w:tcPr>
          <w:p w:rsidR="006F4251" w:rsidRPr="000451B7" w:rsidRDefault="006F4251" w:rsidP="00F62D18">
            <w:pPr>
              <w:pStyle w:val="ListParagraph"/>
              <w:ind w:left="0"/>
              <w:jc w:val="center"/>
              <w:rPr>
                <w:rFonts w:ascii="Arial" w:hAnsi="Arial" w:cs="Arial"/>
                <w:b/>
                <w:bCs/>
                <w:iCs/>
              </w:rPr>
            </w:pPr>
            <w:r>
              <w:rPr>
                <w:rFonts w:ascii="Arial" w:hAnsi="Arial" w:cs="Arial"/>
                <w:b/>
                <w:bCs/>
                <w:iCs/>
              </w:rPr>
              <w:t>Qty</w:t>
            </w:r>
          </w:p>
        </w:tc>
        <w:tc>
          <w:tcPr>
            <w:tcW w:w="2576"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Equipment</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Capacity</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Height</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Width</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Length</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Weight</w:t>
            </w:r>
          </w:p>
        </w:tc>
        <w:tc>
          <w:tcPr>
            <w:tcW w:w="1094"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Volts</w:t>
            </w:r>
          </w:p>
        </w:tc>
        <w:tc>
          <w:tcPr>
            <w:tcW w:w="1095" w:type="dxa"/>
            <w:vAlign w:val="center"/>
          </w:tcPr>
          <w:p w:rsidR="006F4251" w:rsidRPr="000451B7" w:rsidRDefault="006F4251" w:rsidP="00F62D18">
            <w:pPr>
              <w:pStyle w:val="ListParagraph"/>
              <w:ind w:left="0"/>
              <w:jc w:val="center"/>
              <w:rPr>
                <w:rFonts w:ascii="Arial" w:hAnsi="Arial" w:cs="Arial"/>
                <w:b/>
                <w:bCs/>
                <w:iCs/>
              </w:rPr>
            </w:pPr>
            <w:r w:rsidRPr="000451B7">
              <w:rPr>
                <w:rFonts w:ascii="Arial" w:hAnsi="Arial" w:cs="Arial"/>
                <w:b/>
                <w:bCs/>
                <w:iCs/>
              </w:rPr>
              <w:t>Amps</w:t>
            </w: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73"/>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73"/>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73"/>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r w:rsidR="006F4251" w:rsidTr="00F62D18">
        <w:trPr>
          <w:trHeight w:val="364"/>
        </w:trPr>
        <w:tc>
          <w:tcPr>
            <w:tcW w:w="558" w:type="dxa"/>
            <w:vAlign w:val="center"/>
          </w:tcPr>
          <w:p w:rsidR="006F4251" w:rsidRDefault="006F4251" w:rsidP="00F62D18">
            <w:pPr>
              <w:pStyle w:val="ListParagraph"/>
              <w:ind w:left="0"/>
              <w:rPr>
                <w:rFonts w:ascii="Arial" w:hAnsi="Arial" w:cs="Arial"/>
                <w:bCs/>
                <w:iCs/>
              </w:rPr>
            </w:pPr>
          </w:p>
        </w:tc>
        <w:tc>
          <w:tcPr>
            <w:tcW w:w="2576"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4" w:type="dxa"/>
            <w:vAlign w:val="center"/>
          </w:tcPr>
          <w:p w:rsidR="006F4251" w:rsidRDefault="006F4251" w:rsidP="00F62D18">
            <w:pPr>
              <w:pStyle w:val="ListParagraph"/>
              <w:ind w:left="0"/>
              <w:rPr>
                <w:rFonts w:ascii="Arial" w:hAnsi="Arial" w:cs="Arial"/>
                <w:bCs/>
                <w:iCs/>
              </w:rPr>
            </w:pPr>
          </w:p>
        </w:tc>
        <w:tc>
          <w:tcPr>
            <w:tcW w:w="1095" w:type="dxa"/>
            <w:vAlign w:val="center"/>
          </w:tcPr>
          <w:p w:rsidR="006F4251" w:rsidRDefault="006F4251" w:rsidP="00F62D18">
            <w:pPr>
              <w:pStyle w:val="ListParagraph"/>
              <w:ind w:left="0"/>
              <w:rPr>
                <w:rFonts w:ascii="Arial" w:hAnsi="Arial" w:cs="Arial"/>
                <w:bCs/>
                <w:iCs/>
              </w:rPr>
            </w:pPr>
          </w:p>
        </w:tc>
      </w:tr>
    </w:tbl>
    <w:p w:rsidR="006F4251" w:rsidRDefault="006F4251" w:rsidP="006F4251">
      <w:pPr>
        <w:rPr>
          <w:rFonts w:ascii="Arial" w:hAnsi="Arial" w:cs="Arial"/>
          <w:bCs/>
          <w:iCs/>
          <w:sz w:val="24"/>
        </w:rPr>
      </w:pPr>
      <w:r>
        <w:rPr>
          <w:rFonts w:ascii="Arial" w:hAnsi="Arial" w:cs="Arial"/>
          <w:bCs/>
          <w:iCs/>
          <w:sz w:val="24"/>
        </w:rPr>
        <w:br w:type="page"/>
      </w:r>
    </w:p>
    <w:p w:rsidR="00D74338" w:rsidRDefault="000E3A52" w:rsidP="00D74338">
      <w:pPr>
        <w:pStyle w:val="ListParagraph"/>
        <w:numPr>
          <w:ilvl w:val="0"/>
          <w:numId w:val="21"/>
        </w:numPr>
        <w:rPr>
          <w:rFonts w:ascii="Arial" w:hAnsi="Arial" w:cs="Arial"/>
          <w:b/>
          <w:bCs/>
          <w:szCs w:val="20"/>
        </w:rPr>
      </w:pPr>
      <w:r w:rsidRPr="00D807C3">
        <w:rPr>
          <w:rFonts w:ascii="Arial" w:hAnsi="Arial" w:cs="Arial"/>
          <w:b/>
          <w:bCs/>
          <w:szCs w:val="20"/>
        </w:rPr>
        <w:lastRenderedPageBreak/>
        <w:t>PURPOSE</w:t>
      </w:r>
    </w:p>
    <w:p w:rsidR="000E3A52" w:rsidRPr="0075181F" w:rsidRDefault="00D74338" w:rsidP="000E3A52">
      <w:pPr>
        <w:rPr>
          <w:rFonts w:ascii="Arial" w:hAnsi="Arial" w:cs="Arial"/>
          <w:bCs/>
          <w:szCs w:val="20"/>
        </w:rPr>
      </w:pPr>
      <w:r>
        <w:rPr>
          <w:rFonts w:ascii="Arial" w:hAnsi="Arial" w:cs="Arial"/>
          <w:szCs w:val="20"/>
        </w:rPr>
        <w:t>R</w:t>
      </w:r>
      <w:r w:rsidRPr="00D74338">
        <w:rPr>
          <w:rFonts w:ascii="Arial" w:hAnsi="Arial" w:cs="Arial"/>
          <w:szCs w:val="20"/>
        </w:rPr>
        <w:t xml:space="preserve">educe customer financial risks </w:t>
      </w:r>
      <w:r>
        <w:rPr>
          <w:rFonts w:ascii="Arial" w:hAnsi="Arial" w:cs="Arial"/>
          <w:szCs w:val="20"/>
        </w:rPr>
        <w:t>&amp;</w:t>
      </w:r>
      <w:r w:rsidRPr="00D74338">
        <w:rPr>
          <w:rFonts w:ascii="Arial" w:hAnsi="Arial" w:cs="Arial"/>
          <w:szCs w:val="20"/>
        </w:rPr>
        <w:t xml:space="preserve"> downtime in an effective manner</w:t>
      </w:r>
      <w:r>
        <w:rPr>
          <w:rFonts w:ascii="Arial" w:hAnsi="Arial" w:cs="Arial"/>
          <w:szCs w:val="20"/>
        </w:rPr>
        <w:t xml:space="preserve"> by p</w:t>
      </w:r>
      <w:r>
        <w:rPr>
          <w:rFonts w:ascii="Arial" w:hAnsi="Arial" w:cs="Arial"/>
          <w:bCs/>
          <w:szCs w:val="20"/>
        </w:rPr>
        <w:t>roviding the customer</w:t>
      </w:r>
      <w:r w:rsidR="000E3A52">
        <w:rPr>
          <w:rFonts w:ascii="Arial" w:hAnsi="Arial" w:cs="Arial"/>
          <w:bCs/>
          <w:szCs w:val="20"/>
        </w:rPr>
        <w:t xml:space="preserve"> with temporary cooling and/or power during a planned or emergency situation.</w:t>
      </w:r>
    </w:p>
    <w:p w:rsidR="000E3A52" w:rsidRDefault="000E3A52" w:rsidP="000E3A52">
      <w:pPr>
        <w:rPr>
          <w:rFonts w:ascii="Arial" w:hAnsi="Arial" w:cs="Arial"/>
          <w:b/>
          <w:bCs/>
          <w:szCs w:val="20"/>
        </w:rPr>
      </w:pPr>
    </w:p>
    <w:p w:rsidR="000E3A52" w:rsidRPr="00D807C3" w:rsidRDefault="000E3A52" w:rsidP="000E3A52">
      <w:pPr>
        <w:pStyle w:val="ListParagraph"/>
        <w:numPr>
          <w:ilvl w:val="0"/>
          <w:numId w:val="21"/>
        </w:numPr>
        <w:rPr>
          <w:rFonts w:ascii="Arial" w:hAnsi="Arial" w:cs="Arial"/>
          <w:b/>
          <w:bCs/>
          <w:szCs w:val="20"/>
        </w:rPr>
      </w:pPr>
      <w:r w:rsidRPr="00D807C3">
        <w:rPr>
          <w:rFonts w:ascii="Arial" w:hAnsi="Arial" w:cs="Arial"/>
          <w:b/>
          <w:bCs/>
          <w:szCs w:val="20"/>
        </w:rPr>
        <w:t>EXECUTIVE SUMMARY</w:t>
      </w:r>
    </w:p>
    <w:p w:rsidR="006B6B84" w:rsidRDefault="000E3A52" w:rsidP="000E3A52">
      <w:pPr>
        <w:rPr>
          <w:rFonts w:ascii="Arial" w:hAnsi="Arial" w:cs="Arial"/>
          <w:szCs w:val="20"/>
        </w:rPr>
      </w:pPr>
      <w:r w:rsidRPr="007D7502">
        <w:rPr>
          <w:rFonts w:ascii="Arial" w:hAnsi="Arial" w:cs="Arial"/>
          <w:szCs w:val="20"/>
        </w:rPr>
        <w:t xml:space="preserve">Mission critical facilities such as </w:t>
      </w:r>
      <w:r w:rsidRPr="007D7502">
        <w:rPr>
          <w:rFonts w:ascii="Arial" w:hAnsi="Arial" w:cs="Arial"/>
          <w:color w:val="0000FF"/>
          <w:szCs w:val="20"/>
        </w:rPr>
        <w:t>&lt;insert customer’s facility&gt;</w:t>
      </w:r>
      <w:r w:rsidRPr="007D7502">
        <w:rPr>
          <w:rFonts w:ascii="Arial" w:hAnsi="Arial" w:cs="Arial"/>
          <w:szCs w:val="20"/>
        </w:rPr>
        <w:t xml:space="preserve">, demand HVAC – even during cooling emergencies or planned shutdowns &amp; outages.  In cooperation with </w:t>
      </w:r>
      <w:r w:rsidRPr="007D7502">
        <w:rPr>
          <w:rFonts w:ascii="Arial" w:hAnsi="Arial" w:cs="Arial"/>
          <w:color w:val="0000FF"/>
          <w:szCs w:val="20"/>
        </w:rPr>
        <w:t>&lt;insert customer name&gt;</w:t>
      </w:r>
      <w:r w:rsidRPr="007D7502">
        <w:rPr>
          <w:rFonts w:ascii="Arial" w:hAnsi="Arial" w:cs="Arial"/>
          <w:szCs w:val="20"/>
        </w:rPr>
        <w:t xml:space="preserve">, Johnson Controls has developed a proactive strategy and action plan to ensure that when enacted, a temporary cooling solution will minimize associated risks and downtime until a permanent resolution is implemented. </w:t>
      </w:r>
    </w:p>
    <w:p w:rsidR="006B6B84" w:rsidRDefault="006B6B84" w:rsidP="000E3A52">
      <w:pPr>
        <w:rPr>
          <w:rFonts w:ascii="Arial" w:hAnsi="Arial" w:cs="Arial"/>
          <w:szCs w:val="20"/>
        </w:rPr>
      </w:pPr>
    </w:p>
    <w:p w:rsidR="000E3A52" w:rsidRPr="007D7502" w:rsidRDefault="000E3A52" w:rsidP="000E3A52">
      <w:pPr>
        <w:rPr>
          <w:rFonts w:ascii="Arial" w:hAnsi="Arial" w:cs="Arial"/>
          <w:szCs w:val="20"/>
        </w:rPr>
      </w:pPr>
      <w:r w:rsidRPr="007D7502">
        <w:rPr>
          <w:rFonts w:ascii="Arial" w:hAnsi="Arial" w:cs="Arial"/>
          <w:szCs w:val="20"/>
        </w:rPr>
        <w:t xml:space="preserve">A Business Impact Analysis assists to put the appropriate contingency plan recommendations in place: Downtime costs for </w:t>
      </w:r>
      <w:r w:rsidRPr="007D7502">
        <w:rPr>
          <w:rFonts w:ascii="Arial" w:hAnsi="Arial" w:cs="Arial"/>
          <w:color w:val="0000FF"/>
          <w:szCs w:val="20"/>
        </w:rPr>
        <w:t>&lt;insert customer’s facility&gt;</w:t>
      </w:r>
      <w:r w:rsidRPr="007D7502">
        <w:rPr>
          <w:rFonts w:ascii="Arial" w:hAnsi="Arial" w:cs="Arial"/>
          <w:szCs w:val="20"/>
        </w:rPr>
        <w:t xml:space="preserve"> are estimated to be </w:t>
      </w:r>
      <w:r w:rsidRPr="007D7502">
        <w:rPr>
          <w:rFonts w:ascii="Arial" w:hAnsi="Arial" w:cs="Arial"/>
          <w:color w:val="0000FF"/>
          <w:szCs w:val="20"/>
        </w:rPr>
        <w:t>&lt;$cost&gt;</w:t>
      </w:r>
      <w:r w:rsidRPr="007D7502">
        <w:rPr>
          <w:rFonts w:ascii="Arial" w:hAnsi="Arial" w:cs="Arial"/>
          <w:szCs w:val="20"/>
        </w:rPr>
        <w:t xml:space="preserve"> per </w:t>
      </w:r>
      <w:r w:rsidRPr="007D7502">
        <w:rPr>
          <w:rFonts w:ascii="Arial" w:hAnsi="Arial" w:cs="Arial"/>
          <w:color w:val="0000FF"/>
          <w:szCs w:val="20"/>
        </w:rPr>
        <w:t>&lt;</w:t>
      </w:r>
      <w:proofErr w:type="spellStart"/>
      <w:r w:rsidRPr="007D7502">
        <w:rPr>
          <w:rFonts w:ascii="Arial" w:hAnsi="Arial" w:cs="Arial"/>
          <w:color w:val="0000FF"/>
          <w:szCs w:val="20"/>
        </w:rPr>
        <w:t>hour</w:t>
      </w:r>
      <w:proofErr w:type="gramStart"/>
      <w:r w:rsidRPr="007D7502">
        <w:rPr>
          <w:rFonts w:ascii="Arial" w:hAnsi="Arial" w:cs="Arial"/>
          <w:color w:val="0000FF"/>
          <w:szCs w:val="20"/>
        </w:rPr>
        <w:t>,day,week,month</w:t>
      </w:r>
      <w:proofErr w:type="spellEnd"/>
      <w:proofErr w:type="gramEnd"/>
      <w:r w:rsidRPr="007D7502">
        <w:rPr>
          <w:rFonts w:ascii="Arial" w:hAnsi="Arial" w:cs="Arial"/>
          <w:color w:val="0000FF"/>
          <w:szCs w:val="20"/>
        </w:rPr>
        <w:t>&gt;.</w:t>
      </w:r>
      <w:r w:rsidRPr="007D7502">
        <w:rPr>
          <w:rFonts w:ascii="Arial" w:hAnsi="Arial" w:cs="Arial"/>
          <w:szCs w:val="20"/>
        </w:rPr>
        <w:t xml:space="preserve"> You are assured that with Johnson Controls factory service and products, minimum disruption is experienced. Added benefits of this thorough analysis are reduced confusion and impact to </w:t>
      </w:r>
      <w:proofErr w:type="gramStart"/>
      <w:r w:rsidRPr="007D7502">
        <w:rPr>
          <w:rFonts w:ascii="Arial" w:hAnsi="Arial" w:cs="Arial"/>
          <w:szCs w:val="20"/>
        </w:rPr>
        <w:t>the your</w:t>
      </w:r>
      <w:proofErr w:type="gramEnd"/>
      <w:r w:rsidRPr="007D7502">
        <w:rPr>
          <w:rFonts w:ascii="Arial" w:hAnsi="Arial" w:cs="Arial"/>
          <w:szCs w:val="20"/>
        </w:rPr>
        <w:t xml:space="preserve"> bottom line.</w:t>
      </w:r>
    </w:p>
    <w:p w:rsidR="000E3A52" w:rsidRPr="007D7502" w:rsidRDefault="000E3A52" w:rsidP="000E3A52">
      <w:pPr>
        <w:ind w:left="720"/>
        <w:rPr>
          <w:rFonts w:ascii="Arial" w:hAnsi="Arial" w:cs="Arial"/>
          <w:szCs w:val="20"/>
        </w:rPr>
      </w:pPr>
    </w:p>
    <w:p w:rsidR="000E3A52" w:rsidRPr="00D807C3" w:rsidRDefault="000E3A52" w:rsidP="000E3A52">
      <w:pPr>
        <w:pStyle w:val="ListParagraph"/>
        <w:numPr>
          <w:ilvl w:val="0"/>
          <w:numId w:val="21"/>
        </w:numPr>
        <w:rPr>
          <w:rFonts w:ascii="Arial" w:hAnsi="Arial" w:cs="Arial"/>
          <w:b/>
          <w:bCs/>
          <w:szCs w:val="20"/>
        </w:rPr>
      </w:pPr>
      <w:r w:rsidRPr="00D807C3">
        <w:rPr>
          <w:rFonts w:ascii="Arial" w:hAnsi="Arial" w:cs="Arial"/>
          <w:b/>
          <w:bCs/>
          <w:szCs w:val="20"/>
        </w:rPr>
        <w:t>INTRODUCTION</w:t>
      </w:r>
    </w:p>
    <w:p w:rsidR="000E3A52" w:rsidRPr="007D7502" w:rsidRDefault="000E3A52" w:rsidP="000E3A52">
      <w:pPr>
        <w:pStyle w:val="Heading3"/>
        <w:jc w:val="left"/>
        <w:rPr>
          <w:rFonts w:ascii="Arial" w:hAnsi="Arial" w:cs="Arial"/>
          <w:b w:val="0"/>
          <w:bCs w:val="0"/>
          <w:color w:val="auto"/>
          <w:szCs w:val="20"/>
        </w:rPr>
      </w:pPr>
      <w:r w:rsidRPr="007D7502">
        <w:rPr>
          <w:rFonts w:ascii="Arial" w:hAnsi="Arial" w:cs="Arial"/>
          <w:b w:val="0"/>
          <w:bCs w:val="0"/>
          <w:color w:val="auto"/>
          <w:szCs w:val="20"/>
        </w:rPr>
        <w:t>The following business strategy minimizes financial risks encountered during cooling emergencies. This response plan organizes the necessary steps ahead of time so that if a failure occurs, a temporary cooling system is executed quickly with as little confusion and customer risk.</w:t>
      </w:r>
    </w:p>
    <w:p w:rsidR="000E3A52" w:rsidRPr="007D7502" w:rsidRDefault="000E3A52" w:rsidP="000E3A52">
      <w:pPr>
        <w:rPr>
          <w:rFonts w:ascii="Arial" w:hAnsi="Arial" w:cs="Arial"/>
          <w:szCs w:val="20"/>
        </w:rPr>
      </w:pPr>
    </w:p>
    <w:p w:rsidR="000E3A52" w:rsidRPr="007D7502" w:rsidRDefault="000E3A52" w:rsidP="000E3A52">
      <w:pPr>
        <w:rPr>
          <w:rFonts w:ascii="Arial" w:hAnsi="Arial" w:cs="Arial"/>
          <w:szCs w:val="20"/>
        </w:rPr>
      </w:pPr>
      <w:r w:rsidRPr="007D7502">
        <w:rPr>
          <w:rFonts w:ascii="Arial" w:hAnsi="Arial" w:cs="Arial"/>
          <w:szCs w:val="20"/>
        </w:rPr>
        <w:t>FEATURES &amp; BENEFITS</w:t>
      </w:r>
    </w:p>
    <w:p w:rsidR="000E3A52" w:rsidRPr="007D7502" w:rsidRDefault="000E3A52" w:rsidP="000E3A52">
      <w:pPr>
        <w:rPr>
          <w:rFonts w:ascii="Arial" w:hAnsi="Arial" w:cs="Arial"/>
          <w:szCs w:val="20"/>
        </w:rPr>
      </w:pPr>
      <w:r w:rsidRPr="007D7502">
        <w:rPr>
          <w:rFonts w:ascii="Arial" w:hAnsi="Arial" w:cs="Arial"/>
          <w:szCs w:val="20"/>
        </w:rPr>
        <w:t>A planned emergency response reduces the impact of a cooling failure. By identifying detailed cooling requirements before actually needed, customer stress levels are reduced and risks are managed. Benefits include:</w:t>
      </w:r>
    </w:p>
    <w:p w:rsidR="00B727A8" w:rsidRPr="007D7502" w:rsidRDefault="00B727A8" w:rsidP="00B727A8">
      <w:pPr>
        <w:pStyle w:val="NormalBullet1"/>
        <w:rPr>
          <w:rFonts w:ascii="Arial" w:hAnsi="Arial" w:cs="Arial"/>
          <w:szCs w:val="20"/>
        </w:rPr>
      </w:pPr>
      <w:r>
        <w:rPr>
          <w:rFonts w:ascii="Arial" w:hAnsi="Arial" w:cs="Arial"/>
          <w:szCs w:val="20"/>
        </w:rPr>
        <w:t>Mitigate</w:t>
      </w:r>
      <w:r w:rsidRPr="007D7502">
        <w:rPr>
          <w:rFonts w:ascii="Arial" w:hAnsi="Arial" w:cs="Arial"/>
          <w:szCs w:val="20"/>
        </w:rPr>
        <w:t xml:space="preserve"> / Manage Risks: </w:t>
      </w:r>
    </w:p>
    <w:p w:rsidR="00B727A8" w:rsidRPr="007D7502" w:rsidRDefault="00B727A8" w:rsidP="00B727A8">
      <w:pPr>
        <w:pStyle w:val="NormalBullet1"/>
        <w:numPr>
          <w:ilvl w:val="1"/>
          <w:numId w:val="2"/>
        </w:numPr>
        <w:rPr>
          <w:rFonts w:ascii="Arial" w:hAnsi="Arial" w:cs="Arial"/>
          <w:szCs w:val="20"/>
        </w:rPr>
      </w:pPr>
      <w:r>
        <w:rPr>
          <w:rFonts w:ascii="Arial" w:hAnsi="Arial" w:cs="Arial"/>
          <w:szCs w:val="20"/>
        </w:rPr>
        <w:t>Contingency Action Plan</w:t>
      </w:r>
      <w:r w:rsidRPr="007D7502">
        <w:rPr>
          <w:rFonts w:ascii="Arial" w:hAnsi="Arial" w:cs="Arial"/>
          <w:szCs w:val="20"/>
        </w:rPr>
        <w:t xml:space="preserve"> assists </w:t>
      </w:r>
      <w:r w:rsidRPr="007D7502">
        <w:rPr>
          <w:rFonts w:ascii="Arial" w:hAnsi="Arial" w:cs="Arial"/>
          <w:color w:val="0000FF"/>
          <w:szCs w:val="20"/>
        </w:rPr>
        <w:t>&lt;insert customer name&gt;</w:t>
      </w:r>
      <w:r w:rsidRPr="007D7502">
        <w:rPr>
          <w:rFonts w:ascii="Arial" w:hAnsi="Arial" w:cs="Arial"/>
          <w:szCs w:val="20"/>
        </w:rPr>
        <w:t xml:space="preserve"> by providing a game plan for solving the cooling problem at the most critical hour.</w:t>
      </w:r>
    </w:p>
    <w:p w:rsidR="00B727A8" w:rsidRPr="007D7502" w:rsidRDefault="00B727A8" w:rsidP="00B727A8">
      <w:pPr>
        <w:pStyle w:val="NormalBullet1"/>
        <w:numPr>
          <w:ilvl w:val="1"/>
          <w:numId w:val="2"/>
        </w:numPr>
        <w:rPr>
          <w:rFonts w:ascii="Arial" w:hAnsi="Arial" w:cs="Arial"/>
          <w:szCs w:val="20"/>
        </w:rPr>
      </w:pPr>
      <w:r w:rsidRPr="007D7502">
        <w:rPr>
          <w:rFonts w:ascii="Arial" w:hAnsi="Arial" w:cs="Arial"/>
          <w:szCs w:val="20"/>
        </w:rPr>
        <w:t>Lessen likelihood disaster will disrupt business</w:t>
      </w:r>
    </w:p>
    <w:p w:rsidR="00B727A8" w:rsidRPr="007D7502" w:rsidRDefault="00B727A8" w:rsidP="00B727A8">
      <w:pPr>
        <w:pStyle w:val="NormalBullet1"/>
        <w:numPr>
          <w:ilvl w:val="1"/>
          <w:numId w:val="2"/>
        </w:numPr>
        <w:rPr>
          <w:rFonts w:ascii="Arial" w:hAnsi="Arial" w:cs="Arial"/>
          <w:szCs w:val="20"/>
        </w:rPr>
      </w:pPr>
      <w:r w:rsidRPr="007D7502">
        <w:rPr>
          <w:rFonts w:ascii="Arial" w:hAnsi="Arial" w:cs="Arial"/>
          <w:szCs w:val="20"/>
        </w:rPr>
        <w:t>Readiness for alternate means during emergency</w:t>
      </w:r>
    </w:p>
    <w:p w:rsidR="000E3A52" w:rsidRPr="007D7502" w:rsidRDefault="000E3A52" w:rsidP="000E3A52">
      <w:pPr>
        <w:pStyle w:val="NormalBullet1"/>
        <w:rPr>
          <w:rFonts w:ascii="Arial" w:hAnsi="Arial" w:cs="Arial"/>
          <w:szCs w:val="20"/>
        </w:rPr>
      </w:pPr>
      <w:r>
        <w:rPr>
          <w:rFonts w:ascii="Arial" w:hAnsi="Arial" w:cs="Arial"/>
          <w:szCs w:val="20"/>
        </w:rPr>
        <w:t>Cost S</w:t>
      </w:r>
      <w:r w:rsidRPr="007D7502">
        <w:rPr>
          <w:rFonts w:ascii="Arial" w:hAnsi="Arial" w:cs="Arial"/>
          <w:szCs w:val="20"/>
        </w:rPr>
        <w:t xml:space="preserve">avings / </w:t>
      </w:r>
      <w:r>
        <w:rPr>
          <w:rFonts w:ascii="Arial" w:hAnsi="Arial" w:cs="Arial"/>
          <w:szCs w:val="20"/>
        </w:rPr>
        <w:t>A</w:t>
      </w:r>
      <w:r w:rsidRPr="007D7502">
        <w:rPr>
          <w:rFonts w:ascii="Arial" w:hAnsi="Arial" w:cs="Arial"/>
          <w:szCs w:val="20"/>
        </w:rPr>
        <w:t xml:space="preserve">voidance: </w:t>
      </w:r>
    </w:p>
    <w:p w:rsidR="000E3A52" w:rsidRPr="007D7502" w:rsidRDefault="000E3A52" w:rsidP="000E3A52">
      <w:pPr>
        <w:pStyle w:val="NormalBullet1"/>
        <w:numPr>
          <w:ilvl w:val="1"/>
          <w:numId w:val="2"/>
        </w:numPr>
        <w:rPr>
          <w:rFonts w:ascii="Arial" w:hAnsi="Arial" w:cs="Arial"/>
          <w:szCs w:val="20"/>
        </w:rPr>
      </w:pPr>
      <w:r w:rsidRPr="007D7502">
        <w:rPr>
          <w:rFonts w:ascii="Arial" w:hAnsi="Arial" w:cs="Arial"/>
          <w:szCs w:val="20"/>
        </w:rPr>
        <w:t>Minimizes unexpected costs.</w:t>
      </w:r>
    </w:p>
    <w:p w:rsidR="000E3A52" w:rsidRPr="007D7502" w:rsidRDefault="000E3A52" w:rsidP="000E3A52">
      <w:pPr>
        <w:pStyle w:val="NormalBullet1"/>
        <w:numPr>
          <w:ilvl w:val="1"/>
          <w:numId w:val="2"/>
        </w:numPr>
        <w:rPr>
          <w:rFonts w:ascii="Arial" w:hAnsi="Arial" w:cs="Arial"/>
          <w:szCs w:val="20"/>
        </w:rPr>
      </w:pPr>
      <w:r w:rsidRPr="007D7502">
        <w:rPr>
          <w:rFonts w:ascii="Arial" w:hAnsi="Arial" w:cs="Arial"/>
          <w:szCs w:val="20"/>
        </w:rPr>
        <w:t>Proactive Role vs. Reactive Role (Cost of strategy vs. no strategy)</w:t>
      </w:r>
    </w:p>
    <w:p w:rsidR="000E3A52" w:rsidRPr="007D7502" w:rsidRDefault="000E3A52" w:rsidP="000E3A52">
      <w:pPr>
        <w:pStyle w:val="NormalBullet1"/>
        <w:rPr>
          <w:rFonts w:ascii="Arial" w:hAnsi="Arial" w:cs="Arial"/>
          <w:szCs w:val="20"/>
        </w:rPr>
      </w:pPr>
      <w:r w:rsidRPr="007D7502">
        <w:rPr>
          <w:rFonts w:ascii="Arial" w:hAnsi="Arial" w:cs="Arial"/>
          <w:szCs w:val="20"/>
        </w:rPr>
        <w:t xml:space="preserve">Fastest </w:t>
      </w:r>
      <w:r>
        <w:rPr>
          <w:rFonts w:ascii="Arial" w:hAnsi="Arial" w:cs="Arial"/>
          <w:szCs w:val="20"/>
        </w:rPr>
        <w:t>R</w:t>
      </w:r>
      <w:r w:rsidRPr="007D7502">
        <w:rPr>
          <w:rFonts w:ascii="Arial" w:hAnsi="Arial" w:cs="Arial"/>
          <w:szCs w:val="20"/>
        </w:rPr>
        <w:t>eturn to “</w:t>
      </w:r>
      <w:r>
        <w:rPr>
          <w:rFonts w:ascii="Arial" w:hAnsi="Arial" w:cs="Arial"/>
          <w:szCs w:val="20"/>
        </w:rPr>
        <w:t>N</w:t>
      </w:r>
      <w:r w:rsidRPr="007D7502">
        <w:rPr>
          <w:rFonts w:ascii="Arial" w:hAnsi="Arial" w:cs="Arial"/>
          <w:szCs w:val="20"/>
        </w:rPr>
        <w:t xml:space="preserve">ormal” </w:t>
      </w:r>
      <w:r>
        <w:rPr>
          <w:rFonts w:ascii="Arial" w:hAnsi="Arial" w:cs="Arial"/>
          <w:szCs w:val="20"/>
        </w:rPr>
        <w:t>M</w:t>
      </w:r>
      <w:r w:rsidRPr="007D7502">
        <w:rPr>
          <w:rFonts w:ascii="Arial" w:hAnsi="Arial" w:cs="Arial"/>
          <w:szCs w:val="20"/>
        </w:rPr>
        <w:t xml:space="preserve">ode: </w:t>
      </w:r>
    </w:p>
    <w:p w:rsidR="00D713B2" w:rsidRPr="007D7502" w:rsidRDefault="00D713B2" w:rsidP="00D713B2">
      <w:pPr>
        <w:pStyle w:val="NormalBullet1"/>
        <w:numPr>
          <w:ilvl w:val="1"/>
          <w:numId w:val="2"/>
        </w:numPr>
        <w:rPr>
          <w:rFonts w:ascii="Arial" w:hAnsi="Arial" w:cs="Arial"/>
          <w:szCs w:val="20"/>
        </w:rPr>
      </w:pPr>
      <w:r>
        <w:rPr>
          <w:rFonts w:ascii="Arial" w:hAnsi="Arial" w:cs="Arial"/>
          <w:szCs w:val="20"/>
        </w:rPr>
        <w:t>Fastest</w:t>
      </w:r>
      <w:r w:rsidRPr="007D7502">
        <w:rPr>
          <w:rFonts w:ascii="Arial" w:hAnsi="Arial" w:cs="Arial"/>
          <w:szCs w:val="20"/>
        </w:rPr>
        <w:t xml:space="preserve"> associated time sourcing and </w:t>
      </w:r>
      <w:r>
        <w:rPr>
          <w:rFonts w:ascii="Arial" w:hAnsi="Arial" w:cs="Arial"/>
          <w:szCs w:val="20"/>
        </w:rPr>
        <w:t>implementing a temporary solution.</w:t>
      </w:r>
    </w:p>
    <w:p w:rsidR="000E3A52" w:rsidRPr="007D7502" w:rsidRDefault="00154BBB" w:rsidP="000E3A52">
      <w:pPr>
        <w:pStyle w:val="NormalBullet1"/>
        <w:numPr>
          <w:ilvl w:val="1"/>
          <w:numId w:val="2"/>
        </w:numPr>
        <w:rPr>
          <w:rFonts w:ascii="Arial" w:hAnsi="Arial" w:cs="Arial"/>
          <w:szCs w:val="20"/>
        </w:rPr>
      </w:pPr>
      <w:r>
        <w:rPr>
          <w:rFonts w:ascii="Arial" w:hAnsi="Arial" w:cs="Arial"/>
          <w:szCs w:val="20"/>
        </w:rPr>
        <w:t>Contingency Action Plan</w:t>
      </w:r>
      <w:r w:rsidR="000E3A52" w:rsidRPr="007D7502">
        <w:rPr>
          <w:rFonts w:ascii="Arial" w:hAnsi="Arial" w:cs="Arial"/>
          <w:szCs w:val="20"/>
        </w:rPr>
        <w:t xml:space="preserve"> implements the plan with one phone call.</w:t>
      </w:r>
    </w:p>
    <w:p w:rsidR="000E3A52" w:rsidRPr="007D7502" w:rsidRDefault="000E3A52" w:rsidP="000E3A52">
      <w:pPr>
        <w:rPr>
          <w:rFonts w:ascii="Arial" w:hAnsi="Arial" w:cs="Arial"/>
          <w:szCs w:val="20"/>
        </w:rPr>
      </w:pPr>
    </w:p>
    <w:p w:rsidR="00842003" w:rsidRDefault="00842003">
      <w:pPr>
        <w:rPr>
          <w:rFonts w:ascii="Arial" w:hAnsi="Arial" w:cs="Arial"/>
          <w:szCs w:val="20"/>
        </w:rPr>
      </w:pPr>
      <w:r>
        <w:rPr>
          <w:rFonts w:ascii="Arial" w:hAnsi="Arial" w:cs="Arial"/>
          <w:szCs w:val="20"/>
        </w:rPr>
        <w:br w:type="page"/>
      </w:r>
    </w:p>
    <w:p w:rsidR="00842003" w:rsidRPr="000451B7" w:rsidRDefault="00842003" w:rsidP="00842003">
      <w:pPr>
        <w:pStyle w:val="ListParagraph"/>
        <w:numPr>
          <w:ilvl w:val="0"/>
          <w:numId w:val="21"/>
        </w:numPr>
        <w:rPr>
          <w:rFonts w:ascii="Arial" w:hAnsi="Arial" w:cs="Arial"/>
          <w:b/>
          <w:szCs w:val="20"/>
        </w:rPr>
      </w:pPr>
      <w:r w:rsidRPr="000451B7">
        <w:rPr>
          <w:rFonts w:ascii="Arial" w:hAnsi="Arial" w:cs="Arial"/>
          <w:b/>
          <w:szCs w:val="20"/>
        </w:rPr>
        <w:lastRenderedPageBreak/>
        <w:t xml:space="preserve">BUSINESS IMPACT ANALYSIS </w:t>
      </w:r>
    </w:p>
    <w:p w:rsidR="00226F20" w:rsidRPr="007D7502" w:rsidRDefault="00226F20">
      <w:pPr>
        <w:rPr>
          <w:rFonts w:ascii="Arial" w:hAnsi="Arial" w:cs="Arial"/>
          <w:szCs w:val="20"/>
        </w:rPr>
      </w:pPr>
      <w:r w:rsidRPr="007D7502">
        <w:rPr>
          <w:rFonts w:ascii="Arial" w:hAnsi="Arial" w:cs="Arial"/>
          <w:szCs w:val="20"/>
        </w:rPr>
        <w:t xml:space="preserve">Upon completion of a Business Impact Analysis (What impact would occur if this facility cooling shut down unexpectedly?): If a temporary cooling solution allows a customer’s mission critical processes to operate at or near acceptable / normal levels and is less costly than remaining shut down, a rental cooling </w:t>
      </w:r>
      <w:r w:rsidR="00842003">
        <w:rPr>
          <w:rFonts w:ascii="Arial" w:hAnsi="Arial" w:cs="Arial"/>
          <w:szCs w:val="20"/>
        </w:rPr>
        <w:t xml:space="preserve">/ power </w:t>
      </w:r>
      <w:r w:rsidRPr="007D7502">
        <w:rPr>
          <w:rFonts w:ascii="Arial" w:hAnsi="Arial" w:cs="Arial"/>
          <w:szCs w:val="20"/>
        </w:rPr>
        <w:t xml:space="preserve">strategy is essential.  Some intangibles should be considered during the evaluation (Uncomfortable environments result in unproductive employees, disgruntled tenants, or unhealthy living spaces). </w:t>
      </w:r>
    </w:p>
    <w:p w:rsidR="00226F20" w:rsidRPr="007D7502" w:rsidRDefault="00226F20">
      <w:pPr>
        <w:rPr>
          <w:rFonts w:ascii="Arial" w:hAnsi="Arial" w:cs="Arial"/>
          <w:szCs w:val="20"/>
        </w:rPr>
      </w:pPr>
    </w:p>
    <w:p w:rsidR="00226F20" w:rsidRPr="007D7502" w:rsidRDefault="00226F20">
      <w:pPr>
        <w:rPr>
          <w:rFonts w:ascii="Arial" w:hAnsi="Arial" w:cs="Arial"/>
          <w:szCs w:val="20"/>
        </w:rPr>
      </w:pPr>
      <w:r w:rsidRPr="007D7502">
        <w:rPr>
          <w:rFonts w:ascii="Arial" w:hAnsi="Arial" w:cs="Arial"/>
          <w:szCs w:val="20"/>
        </w:rPr>
        <w:t xml:space="preserve">Many customers have critical cooling needs. Customers with critical cooling know all too well what happens if their chiller becomes inoperable for any given amount of time. Most can tell you down to an hour what the resultant expenses incurred / profits lost will be. These customers demand a backup plan in order to remain profitable. Other customers can recite the governmental regulations and fines incurred if their facilities are without cooling for a certain period of time. </w:t>
      </w:r>
      <w:r w:rsidR="00D74338">
        <w:rPr>
          <w:rFonts w:ascii="Arial" w:hAnsi="Arial" w:cs="Arial"/>
          <w:szCs w:val="20"/>
        </w:rPr>
        <w:t xml:space="preserve"> </w:t>
      </w:r>
    </w:p>
    <w:p w:rsidR="000E3A52" w:rsidRDefault="000E3A52">
      <w:pPr>
        <w:rPr>
          <w:rFonts w:ascii="Arial" w:hAnsi="Arial" w:cs="Arial"/>
          <w:b/>
          <w:bCs/>
          <w:szCs w:val="20"/>
        </w:rPr>
      </w:pPr>
      <w:r>
        <w:rPr>
          <w:rFonts w:ascii="Arial" w:hAnsi="Arial" w:cs="Arial"/>
          <w:b/>
          <w:bCs/>
          <w:szCs w:val="20"/>
        </w:rPr>
        <w:br w:type="page"/>
      </w:r>
    </w:p>
    <w:p w:rsidR="00226F20" w:rsidRPr="005E6D16" w:rsidRDefault="000E3A52" w:rsidP="005E6D16">
      <w:pPr>
        <w:pStyle w:val="ListParagraph"/>
        <w:numPr>
          <w:ilvl w:val="0"/>
          <w:numId w:val="21"/>
        </w:numPr>
        <w:rPr>
          <w:rFonts w:ascii="Arial" w:hAnsi="Arial" w:cs="Arial"/>
          <w:b/>
          <w:bCs/>
          <w:szCs w:val="20"/>
        </w:rPr>
      </w:pPr>
      <w:r w:rsidRPr="005E6D16">
        <w:rPr>
          <w:rFonts w:ascii="Arial" w:hAnsi="Arial" w:cs="Arial"/>
          <w:b/>
          <w:bCs/>
          <w:szCs w:val="20"/>
        </w:rPr>
        <w:lastRenderedPageBreak/>
        <w:t>ACTION PLAN</w:t>
      </w:r>
    </w:p>
    <w:p w:rsidR="00551ED2" w:rsidRDefault="00226F20" w:rsidP="00551ED2">
      <w:pPr>
        <w:rPr>
          <w:rFonts w:ascii="Arial" w:hAnsi="Arial" w:cs="Arial"/>
          <w:szCs w:val="20"/>
        </w:rPr>
      </w:pPr>
      <w:r w:rsidRPr="007D7502">
        <w:rPr>
          <w:rFonts w:ascii="Arial" w:hAnsi="Arial" w:cs="Arial"/>
          <w:szCs w:val="20"/>
        </w:rPr>
        <w:t xml:space="preserve">Recommendations below are based upon the Business Impact Analysis performed. </w:t>
      </w:r>
    </w:p>
    <w:p w:rsidR="00551ED2" w:rsidRDefault="00551ED2" w:rsidP="00551ED2">
      <w:pPr>
        <w:rPr>
          <w:rFonts w:ascii="Arial" w:hAnsi="Arial" w:cs="Arial"/>
          <w:szCs w:val="20"/>
        </w:rPr>
      </w:pPr>
    </w:p>
    <w:p w:rsidR="00551ED2" w:rsidRPr="000451B7" w:rsidRDefault="00842003" w:rsidP="0021423A">
      <w:pPr>
        <w:pStyle w:val="ListParagraph"/>
        <w:numPr>
          <w:ilvl w:val="1"/>
          <w:numId w:val="21"/>
        </w:numPr>
        <w:ind w:left="360"/>
        <w:rPr>
          <w:rFonts w:ascii="Arial" w:hAnsi="Arial" w:cs="Arial"/>
          <w:b/>
          <w:szCs w:val="20"/>
        </w:rPr>
      </w:pPr>
      <w:r w:rsidRPr="000451B7">
        <w:rPr>
          <w:rFonts w:ascii="Arial" w:hAnsi="Arial" w:cs="Arial"/>
          <w:b/>
        </w:rPr>
        <w:t>SPECIAL CONSIDERATIONS:</w:t>
      </w:r>
    </w:p>
    <w:p w:rsidR="00FA5486" w:rsidRPr="00FA5486" w:rsidRDefault="0021423A" w:rsidP="00FA5486">
      <w:pPr>
        <w:ind w:left="360"/>
        <w:rPr>
          <w:rFonts w:ascii="Arial" w:hAnsi="Arial" w:cs="Arial"/>
          <w:szCs w:val="20"/>
          <w:u w:val="single"/>
        </w:rPr>
      </w:pPr>
      <w:r>
        <w:rPr>
          <w:rFonts w:ascii="Arial" w:hAnsi="Arial" w:cs="Arial"/>
          <w:szCs w:val="20"/>
          <w:u w:val="single"/>
        </w:rPr>
        <w:t>Description</w:t>
      </w:r>
      <w:r w:rsidRPr="00FA5486">
        <w:rPr>
          <w:rFonts w:ascii="Arial" w:hAnsi="Arial" w:cs="Arial"/>
          <w:szCs w:val="20"/>
        </w:rPr>
        <w:tab/>
      </w:r>
      <w:r w:rsidRPr="00FA5486">
        <w:rPr>
          <w:rFonts w:ascii="Arial" w:hAnsi="Arial" w:cs="Arial"/>
          <w:szCs w:val="20"/>
        </w:rPr>
        <w:tab/>
      </w:r>
      <w:r w:rsidRPr="00FA5486">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u w:val="single"/>
        </w:rPr>
        <w:t>Yes/No</w:t>
      </w:r>
      <w:r w:rsidRPr="00FA5486">
        <w:rPr>
          <w:rFonts w:ascii="Arial" w:hAnsi="Arial" w:cs="Arial"/>
          <w:szCs w:val="20"/>
        </w:rPr>
        <w:tab/>
      </w:r>
      <w:r w:rsidRPr="00FA5486">
        <w:rPr>
          <w:rFonts w:ascii="Arial" w:hAnsi="Arial" w:cs="Arial"/>
          <w:szCs w:val="20"/>
        </w:rPr>
        <w:tab/>
      </w:r>
      <w:r>
        <w:rPr>
          <w:rFonts w:ascii="Arial" w:hAnsi="Arial" w:cs="Arial"/>
          <w:szCs w:val="20"/>
          <w:u w:val="single"/>
        </w:rPr>
        <w:t>Note</w:t>
      </w:r>
    </w:p>
    <w:p w:rsidR="00FA5486" w:rsidRPr="00FA5486" w:rsidRDefault="00FA5486" w:rsidP="00FA5486">
      <w:pPr>
        <w:ind w:left="360"/>
        <w:rPr>
          <w:rFonts w:ascii="Arial" w:hAnsi="Arial" w:cs="Arial"/>
          <w:szCs w:val="20"/>
        </w:rPr>
      </w:pPr>
      <w:r w:rsidRPr="00FA5486">
        <w:rPr>
          <w:rFonts w:ascii="Arial" w:hAnsi="Arial" w:cs="Arial"/>
          <w:szCs w:val="20"/>
        </w:rPr>
        <w:t xml:space="preserve">Equipment left on trailer: </w:t>
      </w:r>
      <w:r w:rsidRPr="00FA5486">
        <w:rPr>
          <w:rFonts w:ascii="Arial" w:hAnsi="Arial" w:cs="Arial"/>
          <w:szCs w:val="20"/>
        </w:rPr>
        <w:tab/>
      </w:r>
      <w:r>
        <w:rPr>
          <w:rFonts w:ascii="Arial" w:hAnsi="Arial" w:cs="Arial"/>
          <w:szCs w:val="20"/>
        </w:rPr>
        <w:tab/>
      </w:r>
      <w:r w:rsidRPr="00FA5486">
        <w:rPr>
          <w:rFonts w:ascii="Arial" w:hAnsi="Arial" w:cs="Arial"/>
          <w:szCs w:val="20"/>
        </w:rPr>
        <w:tab/>
        <w:t>Yes/No</w:t>
      </w:r>
      <w:r w:rsidRPr="00FA5486">
        <w:rPr>
          <w:rFonts w:ascii="Arial" w:hAnsi="Arial" w:cs="Arial"/>
          <w:szCs w:val="20"/>
        </w:rPr>
        <w:tab/>
      </w:r>
      <w:r w:rsidRPr="00FA5486">
        <w:rPr>
          <w:rFonts w:ascii="Arial" w:hAnsi="Arial" w:cs="Arial"/>
          <w:szCs w:val="20"/>
        </w:rPr>
        <w:tab/>
      </w:r>
      <w:r w:rsidRPr="00FA5486">
        <w:rPr>
          <w:rFonts w:ascii="Arial" w:hAnsi="Arial" w:cs="Arial"/>
          <w:szCs w:val="20"/>
        </w:rPr>
        <w:tab/>
      </w:r>
      <w:r w:rsidRPr="00FA5486">
        <w:rPr>
          <w:rFonts w:ascii="Arial" w:hAnsi="Arial" w:cs="Arial"/>
          <w:szCs w:val="20"/>
        </w:rPr>
        <w:tab/>
      </w:r>
    </w:p>
    <w:p w:rsidR="005E6D16" w:rsidRDefault="00FA5486" w:rsidP="00FA5486">
      <w:pPr>
        <w:ind w:left="360"/>
        <w:rPr>
          <w:rFonts w:ascii="Arial" w:hAnsi="Arial" w:cs="Arial"/>
          <w:szCs w:val="20"/>
        </w:rPr>
      </w:pPr>
      <w:r w:rsidRPr="00FA5486">
        <w:rPr>
          <w:rFonts w:ascii="Arial" w:hAnsi="Arial" w:cs="Arial"/>
          <w:szCs w:val="20"/>
        </w:rPr>
        <w:t xml:space="preserve">Contingency electrical panel: </w:t>
      </w:r>
      <w:r w:rsidRPr="00FA5486">
        <w:rPr>
          <w:rFonts w:ascii="Arial" w:hAnsi="Arial" w:cs="Arial"/>
          <w:szCs w:val="20"/>
        </w:rPr>
        <w:tab/>
      </w:r>
      <w:r w:rsidRPr="00FA5486">
        <w:rPr>
          <w:rFonts w:ascii="Arial" w:hAnsi="Arial" w:cs="Arial"/>
          <w:szCs w:val="20"/>
        </w:rPr>
        <w:tab/>
        <w:t>Yes/No</w:t>
      </w:r>
      <w:r w:rsidRPr="00FA5486">
        <w:rPr>
          <w:rFonts w:ascii="Arial" w:hAnsi="Arial" w:cs="Arial"/>
          <w:szCs w:val="20"/>
        </w:rPr>
        <w:tab/>
      </w:r>
      <w:r w:rsidRPr="00FA5486">
        <w:rPr>
          <w:rFonts w:ascii="Arial" w:hAnsi="Arial" w:cs="Arial"/>
          <w:szCs w:val="20"/>
        </w:rPr>
        <w:tab/>
      </w:r>
    </w:p>
    <w:p w:rsidR="00FA5486" w:rsidRPr="00FA5486" w:rsidRDefault="00FA5486" w:rsidP="00FA5486">
      <w:pPr>
        <w:ind w:left="360"/>
        <w:rPr>
          <w:rFonts w:ascii="Arial" w:hAnsi="Arial" w:cs="Arial"/>
          <w:szCs w:val="20"/>
        </w:rPr>
      </w:pPr>
      <w:r w:rsidRPr="00FA5486">
        <w:rPr>
          <w:rFonts w:ascii="Arial" w:hAnsi="Arial" w:cs="Arial"/>
          <w:szCs w:val="20"/>
        </w:rPr>
        <w:t>Low voltage connections:</w:t>
      </w:r>
      <w:r w:rsidRPr="00FA5486">
        <w:rPr>
          <w:rFonts w:ascii="Arial" w:hAnsi="Arial" w:cs="Arial"/>
          <w:szCs w:val="20"/>
        </w:rPr>
        <w:tab/>
      </w:r>
      <w:r w:rsidRPr="00FA5486">
        <w:rPr>
          <w:rFonts w:ascii="Arial" w:hAnsi="Arial" w:cs="Arial"/>
          <w:szCs w:val="20"/>
        </w:rPr>
        <w:tab/>
      </w:r>
      <w:r>
        <w:rPr>
          <w:rFonts w:ascii="Arial" w:hAnsi="Arial" w:cs="Arial"/>
          <w:szCs w:val="20"/>
        </w:rPr>
        <w:tab/>
      </w:r>
      <w:r w:rsidRPr="00FA5486">
        <w:rPr>
          <w:rFonts w:ascii="Arial" w:hAnsi="Arial" w:cs="Arial"/>
          <w:szCs w:val="20"/>
        </w:rPr>
        <w:t>Yes/No</w:t>
      </w:r>
      <w:r w:rsidRPr="00FA5486">
        <w:rPr>
          <w:rFonts w:ascii="Arial" w:hAnsi="Arial" w:cs="Arial"/>
          <w:szCs w:val="20"/>
        </w:rPr>
        <w:tab/>
      </w:r>
      <w:r w:rsidRPr="00FA5486">
        <w:rPr>
          <w:rFonts w:ascii="Arial" w:hAnsi="Arial" w:cs="Arial"/>
          <w:szCs w:val="20"/>
        </w:rPr>
        <w:tab/>
      </w:r>
    </w:p>
    <w:p w:rsidR="00FA5486" w:rsidRPr="00FA5486" w:rsidRDefault="00FA5486" w:rsidP="00FA5486">
      <w:pPr>
        <w:ind w:left="360"/>
        <w:rPr>
          <w:rFonts w:ascii="Arial" w:hAnsi="Arial" w:cs="Arial"/>
          <w:szCs w:val="20"/>
        </w:rPr>
      </w:pPr>
      <w:r w:rsidRPr="00FA5486">
        <w:rPr>
          <w:rFonts w:ascii="Arial" w:hAnsi="Arial" w:cs="Arial"/>
          <w:szCs w:val="20"/>
        </w:rPr>
        <w:t>Contingency wet taps:</w:t>
      </w:r>
      <w:r w:rsidRPr="00FA5486">
        <w:rPr>
          <w:rFonts w:ascii="Arial" w:hAnsi="Arial" w:cs="Arial"/>
          <w:szCs w:val="20"/>
        </w:rPr>
        <w:tab/>
      </w:r>
      <w:r w:rsidRPr="00FA5486">
        <w:rPr>
          <w:rFonts w:ascii="Arial" w:hAnsi="Arial" w:cs="Arial"/>
          <w:szCs w:val="20"/>
        </w:rPr>
        <w:tab/>
      </w:r>
      <w:r w:rsidRPr="00FA5486">
        <w:rPr>
          <w:rFonts w:ascii="Arial" w:hAnsi="Arial" w:cs="Arial"/>
          <w:szCs w:val="20"/>
        </w:rPr>
        <w:tab/>
        <w:t>Yes/No</w:t>
      </w:r>
      <w:r w:rsidR="00B727A8">
        <w:rPr>
          <w:rFonts w:ascii="Arial" w:hAnsi="Arial" w:cs="Arial"/>
          <w:szCs w:val="20"/>
        </w:rPr>
        <w:tab/>
      </w:r>
      <w:r w:rsidR="00B727A8">
        <w:rPr>
          <w:rFonts w:ascii="Arial" w:hAnsi="Arial" w:cs="Arial"/>
          <w:szCs w:val="20"/>
        </w:rPr>
        <w:tab/>
      </w:r>
    </w:p>
    <w:p w:rsidR="00FA5486" w:rsidRPr="00FA5486" w:rsidRDefault="00FA5486" w:rsidP="00FA5486">
      <w:pPr>
        <w:ind w:left="360"/>
        <w:rPr>
          <w:rFonts w:ascii="Arial" w:hAnsi="Arial" w:cs="Arial"/>
          <w:szCs w:val="20"/>
        </w:rPr>
      </w:pPr>
      <w:r w:rsidRPr="00FA5486">
        <w:rPr>
          <w:rFonts w:ascii="Arial" w:hAnsi="Arial" w:cs="Arial"/>
          <w:szCs w:val="20"/>
        </w:rPr>
        <w:t>Electrical tie-in by customer:</w:t>
      </w:r>
      <w:r w:rsidRPr="00FA5486">
        <w:rPr>
          <w:rFonts w:ascii="Arial" w:hAnsi="Arial" w:cs="Arial"/>
          <w:szCs w:val="20"/>
        </w:rPr>
        <w:tab/>
      </w:r>
      <w:r w:rsidRPr="00FA5486">
        <w:rPr>
          <w:rFonts w:ascii="Arial" w:hAnsi="Arial" w:cs="Arial"/>
          <w:szCs w:val="20"/>
        </w:rPr>
        <w:tab/>
      </w:r>
      <w:r>
        <w:rPr>
          <w:rFonts w:ascii="Arial" w:hAnsi="Arial" w:cs="Arial"/>
          <w:szCs w:val="20"/>
        </w:rPr>
        <w:tab/>
      </w:r>
      <w:r w:rsidRPr="00FA5486">
        <w:rPr>
          <w:rFonts w:ascii="Arial" w:hAnsi="Arial" w:cs="Arial"/>
          <w:szCs w:val="20"/>
        </w:rPr>
        <w:t>Yes/No</w:t>
      </w:r>
      <w:r w:rsidRPr="00FA5486">
        <w:rPr>
          <w:rFonts w:ascii="Arial" w:hAnsi="Arial" w:cs="Arial"/>
          <w:szCs w:val="20"/>
        </w:rPr>
        <w:tab/>
      </w:r>
      <w:r w:rsidRPr="00FA5486">
        <w:rPr>
          <w:rFonts w:ascii="Arial" w:hAnsi="Arial" w:cs="Arial"/>
          <w:szCs w:val="20"/>
        </w:rPr>
        <w:tab/>
      </w:r>
      <w:r w:rsidR="005E6D16" w:rsidRPr="00FA5486">
        <w:rPr>
          <w:rFonts w:ascii="Arial" w:hAnsi="Arial" w:cs="Arial"/>
          <w:szCs w:val="20"/>
        </w:rPr>
        <w:t>provided</w:t>
      </w:r>
      <w:r w:rsidRPr="00FA5486">
        <w:rPr>
          <w:rFonts w:ascii="Arial" w:hAnsi="Arial" w:cs="Arial"/>
          <w:szCs w:val="20"/>
        </w:rPr>
        <w:t xml:space="preserve"> by: </w:t>
      </w:r>
    </w:p>
    <w:p w:rsidR="00FA5486" w:rsidRPr="00FA5486" w:rsidRDefault="00FA5486" w:rsidP="00FA5486">
      <w:pPr>
        <w:ind w:left="360"/>
        <w:rPr>
          <w:rFonts w:ascii="Arial" w:hAnsi="Arial" w:cs="Arial"/>
          <w:szCs w:val="20"/>
        </w:rPr>
      </w:pPr>
      <w:r w:rsidRPr="00FA5486">
        <w:rPr>
          <w:rFonts w:ascii="Arial" w:hAnsi="Arial" w:cs="Arial"/>
          <w:szCs w:val="20"/>
        </w:rPr>
        <w:t>Local site permits required:</w:t>
      </w:r>
      <w:r w:rsidRPr="00FA5486">
        <w:rPr>
          <w:rFonts w:ascii="Arial" w:hAnsi="Arial" w:cs="Arial"/>
          <w:szCs w:val="20"/>
        </w:rPr>
        <w:tab/>
      </w:r>
      <w:r w:rsidRPr="00FA5486">
        <w:rPr>
          <w:rFonts w:ascii="Arial" w:hAnsi="Arial" w:cs="Arial"/>
          <w:szCs w:val="20"/>
        </w:rPr>
        <w:tab/>
      </w:r>
      <w:r>
        <w:rPr>
          <w:rFonts w:ascii="Arial" w:hAnsi="Arial" w:cs="Arial"/>
          <w:szCs w:val="20"/>
        </w:rPr>
        <w:tab/>
      </w:r>
      <w:r w:rsidRPr="00FA5486">
        <w:rPr>
          <w:rFonts w:ascii="Arial" w:hAnsi="Arial" w:cs="Arial"/>
          <w:szCs w:val="20"/>
        </w:rPr>
        <w:t>Yes/No</w:t>
      </w:r>
      <w:r w:rsidRPr="00FA5486">
        <w:rPr>
          <w:rFonts w:ascii="Arial" w:hAnsi="Arial" w:cs="Arial"/>
          <w:szCs w:val="20"/>
        </w:rPr>
        <w:tab/>
      </w:r>
      <w:r w:rsidRPr="00FA5486">
        <w:rPr>
          <w:rFonts w:ascii="Arial" w:hAnsi="Arial" w:cs="Arial"/>
          <w:szCs w:val="20"/>
        </w:rPr>
        <w:tab/>
      </w:r>
      <w:r w:rsidR="005E6D16" w:rsidRPr="00FA5486">
        <w:rPr>
          <w:rFonts w:ascii="Arial" w:hAnsi="Arial" w:cs="Arial"/>
          <w:szCs w:val="20"/>
        </w:rPr>
        <w:t>provided</w:t>
      </w:r>
      <w:r w:rsidRPr="00FA5486">
        <w:rPr>
          <w:rFonts w:ascii="Arial" w:hAnsi="Arial" w:cs="Arial"/>
          <w:szCs w:val="20"/>
        </w:rPr>
        <w:t xml:space="preserve"> by: </w:t>
      </w:r>
    </w:p>
    <w:p w:rsidR="00FA5486" w:rsidRPr="00FA5486" w:rsidRDefault="00FA5486" w:rsidP="00FA5486">
      <w:pPr>
        <w:ind w:left="360"/>
        <w:rPr>
          <w:rFonts w:ascii="Arial" w:hAnsi="Arial" w:cs="Arial"/>
          <w:szCs w:val="20"/>
        </w:rPr>
      </w:pPr>
      <w:r w:rsidRPr="00FA5486">
        <w:rPr>
          <w:rFonts w:ascii="Arial" w:hAnsi="Arial" w:cs="Arial"/>
          <w:szCs w:val="20"/>
        </w:rPr>
        <w:t>24 hour site technician required:</w:t>
      </w:r>
      <w:r w:rsidRPr="00FA5486">
        <w:rPr>
          <w:rFonts w:ascii="Arial" w:hAnsi="Arial" w:cs="Arial"/>
          <w:szCs w:val="20"/>
        </w:rPr>
        <w:tab/>
      </w:r>
      <w:r w:rsidRPr="00FA5486">
        <w:rPr>
          <w:rFonts w:ascii="Arial" w:hAnsi="Arial" w:cs="Arial"/>
          <w:szCs w:val="20"/>
        </w:rPr>
        <w:tab/>
        <w:t>Yes/No</w:t>
      </w:r>
      <w:r w:rsidRPr="00FA5486">
        <w:rPr>
          <w:rFonts w:ascii="Arial" w:hAnsi="Arial" w:cs="Arial"/>
          <w:szCs w:val="20"/>
        </w:rPr>
        <w:tab/>
      </w:r>
      <w:r w:rsidRPr="00FA5486">
        <w:rPr>
          <w:rFonts w:ascii="Arial" w:hAnsi="Arial" w:cs="Arial"/>
          <w:szCs w:val="20"/>
        </w:rPr>
        <w:tab/>
      </w:r>
      <w:r w:rsidR="005E6D16" w:rsidRPr="00FA5486">
        <w:rPr>
          <w:rFonts w:ascii="Arial" w:hAnsi="Arial" w:cs="Arial"/>
          <w:szCs w:val="20"/>
        </w:rPr>
        <w:t>provided</w:t>
      </w:r>
      <w:r w:rsidRPr="00FA5486">
        <w:rPr>
          <w:rFonts w:ascii="Arial" w:hAnsi="Arial" w:cs="Arial"/>
          <w:szCs w:val="20"/>
        </w:rPr>
        <w:t xml:space="preserve"> by: </w:t>
      </w:r>
    </w:p>
    <w:p w:rsidR="00FA5486" w:rsidRPr="00FA5486" w:rsidRDefault="00FA5486" w:rsidP="00FA5486">
      <w:pPr>
        <w:ind w:left="360"/>
        <w:rPr>
          <w:rFonts w:ascii="Arial" w:hAnsi="Arial" w:cs="Arial"/>
          <w:szCs w:val="20"/>
        </w:rPr>
      </w:pPr>
      <w:r w:rsidRPr="00FA5486">
        <w:rPr>
          <w:rFonts w:ascii="Arial" w:hAnsi="Arial" w:cs="Arial"/>
          <w:szCs w:val="20"/>
        </w:rPr>
        <w:t>Emergency lighting package:</w:t>
      </w:r>
      <w:r w:rsidRPr="00FA5486">
        <w:rPr>
          <w:rFonts w:ascii="Arial" w:hAnsi="Arial" w:cs="Arial"/>
          <w:szCs w:val="20"/>
        </w:rPr>
        <w:tab/>
      </w:r>
      <w:r w:rsidRPr="00FA5486">
        <w:rPr>
          <w:rFonts w:ascii="Arial" w:hAnsi="Arial" w:cs="Arial"/>
          <w:szCs w:val="20"/>
        </w:rPr>
        <w:tab/>
        <w:t>Yes/No</w:t>
      </w:r>
      <w:r w:rsidRPr="00FA5486">
        <w:rPr>
          <w:rFonts w:ascii="Arial" w:hAnsi="Arial" w:cs="Arial"/>
          <w:szCs w:val="20"/>
        </w:rPr>
        <w:tab/>
      </w:r>
      <w:r w:rsidRPr="00FA5486">
        <w:rPr>
          <w:rFonts w:ascii="Arial" w:hAnsi="Arial" w:cs="Arial"/>
          <w:szCs w:val="20"/>
        </w:rPr>
        <w:tab/>
      </w:r>
      <w:r w:rsidR="005E6D16" w:rsidRPr="00FA5486">
        <w:rPr>
          <w:rFonts w:ascii="Arial" w:hAnsi="Arial" w:cs="Arial"/>
          <w:szCs w:val="20"/>
        </w:rPr>
        <w:t>provided</w:t>
      </w:r>
      <w:r w:rsidRPr="00FA5486">
        <w:rPr>
          <w:rFonts w:ascii="Arial" w:hAnsi="Arial" w:cs="Arial"/>
          <w:szCs w:val="20"/>
        </w:rPr>
        <w:t xml:space="preserve"> by: </w:t>
      </w:r>
    </w:p>
    <w:p w:rsidR="00FA5486" w:rsidRPr="00FA5486" w:rsidRDefault="00FA5486" w:rsidP="00FA5486">
      <w:pPr>
        <w:ind w:left="360"/>
        <w:rPr>
          <w:rFonts w:ascii="Arial" w:hAnsi="Arial" w:cs="Arial"/>
          <w:szCs w:val="20"/>
        </w:rPr>
      </w:pPr>
      <w:r w:rsidRPr="00FA5486">
        <w:rPr>
          <w:rFonts w:ascii="Arial" w:hAnsi="Arial" w:cs="Arial"/>
          <w:szCs w:val="20"/>
        </w:rPr>
        <w:t>Liability Insurance on file:</w:t>
      </w:r>
      <w:r w:rsidRPr="00FA5486">
        <w:rPr>
          <w:rFonts w:ascii="Arial" w:hAnsi="Arial" w:cs="Arial"/>
          <w:szCs w:val="20"/>
        </w:rPr>
        <w:tab/>
      </w:r>
      <w:r w:rsidRPr="00FA5486">
        <w:rPr>
          <w:rFonts w:ascii="Arial" w:hAnsi="Arial" w:cs="Arial"/>
          <w:szCs w:val="20"/>
        </w:rPr>
        <w:tab/>
      </w:r>
      <w:r>
        <w:rPr>
          <w:rFonts w:ascii="Arial" w:hAnsi="Arial" w:cs="Arial"/>
          <w:szCs w:val="20"/>
        </w:rPr>
        <w:tab/>
      </w:r>
      <w:r w:rsidRPr="00FA5486">
        <w:rPr>
          <w:rFonts w:ascii="Arial" w:hAnsi="Arial" w:cs="Arial"/>
          <w:szCs w:val="20"/>
        </w:rPr>
        <w:t>Yes/No</w:t>
      </w:r>
      <w:r w:rsidRPr="00FA5486">
        <w:rPr>
          <w:rFonts w:ascii="Arial" w:hAnsi="Arial" w:cs="Arial"/>
          <w:szCs w:val="20"/>
        </w:rPr>
        <w:tab/>
      </w:r>
      <w:r w:rsidRPr="00FA5486">
        <w:rPr>
          <w:rFonts w:ascii="Arial" w:hAnsi="Arial" w:cs="Arial"/>
          <w:szCs w:val="20"/>
        </w:rPr>
        <w:tab/>
      </w:r>
      <w:r w:rsidR="005E6D16" w:rsidRPr="00FA5486">
        <w:rPr>
          <w:rFonts w:ascii="Arial" w:hAnsi="Arial" w:cs="Arial"/>
          <w:szCs w:val="20"/>
        </w:rPr>
        <w:t>provided</w:t>
      </w:r>
      <w:r w:rsidRPr="00FA5486">
        <w:rPr>
          <w:rFonts w:ascii="Arial" w:hAnsi="Arial" w:cs="Arial"/>
          <w:szCs w:val="20"/>
        </w:rPr>
        <w:t xml:space="preserve"> by: </w:t>
      </w:r>
    </w:p>
    <w:p w:rsidR="00FA5486" w:rsidRPr="00FA5486" w:rsidRDefault="00FA5486" w:rsidP="00FA5486">
      <w:pPr>
        <w:ind w:left="360"/>
        <w:rPr>
          <w:rFonts w:ascii="Arial" w:hAnsi="Arial" w:cs="Arial"/>
          <w:szCs w:val="20"/>
        </w:rPr>
      </w:pPr>
      <w:r w:rsidRPr="00FA5486">
        <w:rPr>
          <w:rFonts w:ascii="Arial" w:hAnsi="Arial" w:cs="Arial"/>
          <w:szCs w:val="20"/>
        </w:rPr>
        <w:t>Credit information on file:</w:t>
      </w:r>
      <w:r w:rsidRPr="00FA5486">
        <w:rPr>
          <w:rFonts w:ascii="Arial" w:hAnsi="Arial" w:cs="Arial"/>
          <w:szCs w:val="20"/>
        </w:rPr>
        <w:tab/>
      </w:r>
      <w:r w:rsidRPr="00FA5486">
        <w:rPr>
          <w:rFonts w:ascii="Arial" w:hAnsi="Arial" w:cs="Arial"/>
          <w:szCs w:val="20"/>
        </w:rPr>
        <w:tab/>
      </w:r>
      <w:r>
        <w:rPr>
          <w:rFonts w:ascii="Arial" w:hAnsi="Arial" w:cs="Arial"/>
          <w:szCs w:val="20"/>
        </w:rPr>
        <w:tab/>
      </w:r>
      <w:r w:rsidRPr="00FA5486">
        <w:rPr>
          <w:rFonts w:ascii="Arial" w:hAnsi="Arial" w:cs="Arial"/>
          <w:szCs w:val="20"/>
        </w:rPr>
        <w:t>Yes/No</w:t>
      </w:r>
      <w:r w:rsidRPr="00FA5486">
        <w:rPr>
          <w:rFonts w:ascii="Arial" w:hAnsi="Arial" w:cs="Arial"/>
          <w:szCs w:val="20"/>
        </w:rPr>
        <w:tab/>
      </w:r>
      <w:r w:rsidRPr="00FA5486">
        <w:rPr>
          <w:rFonts w:ascii="Arial" w:hAnsi="Arial" w:cs="Arial"/>
          <w:szCs w:val="20"/>
        </w:rPr>
        <w:tab/>
      </w:r>
      <w:r w:rsidR="005E6D16" w:rsidRPr="00FA5486">
        <w:rPr>
          <w:rFonts w:ascii="Arial" w:hAnsi="Arial" w:cs="Arial"/>
          <w:szCs w:val="20"/>
        </w:rPr>
        <w:t>provided</w:t>
      </w:r>
      <w:r w:rsidRPr="00FA5486">
        <w:rPr>
          <w:rFonts w:ascii="Arial" w:hAnsi="Arial" w:cs="Arial"/>
          <w:szCs w:val="20"/>
        </w:rPr>
        <w:t xml:space="preserve"> by: </w:t>
      </w:r>
    </w:p>
    <w:p w:rsidR="00FA5486" w:rsidRPr="00FA5486" w:rsidRDefault="00FA5486" w:rsidP="00FA5486">
      <w:pPr>
        <w:rPr>
          <w:rFonts w:ascii="Arial" w:hAnsi="Arial" w:cs="Arial"/>
          <w:szCs w:val="20"/>
        </w:rPr>
      </w:pPr>
    </w:p>
    <w:p w:rsidR="00FA5486" w:rsidRPr="000451B7" w:rsidRDefault="00842003" w:rsidP="005E6D16">
      <w:pPr>
        <w:numPr>
          <w:ilvl w:val="1"/>
          <w:numId w:val="21"/>
        </w:numPr>
        <w:ind w:left="360"/>
        <w:rPr>
          <w:rFonts w:ascii="Arial" w:hAnsi="Arial" w:cs="Arial"/>
          <w:b/>
          <w:szCs w:val="20"/>
        </w:rPr>
      </w:pPr>
      <w:r w:rsidRPr="000451B7">
        <w:rPr>
          <w:rFonts w:ascii="Arial" w:hAnsi="Arial" w:cs="Arial"/>
          <w:b/>
          <w:szCs w:val="20"/>
        </w:rPr>
        <w:t>FACILITY PREPARATIONS</w:t>
      </w:r>
    </w:p>
    <w:p w:rsidR="00421903" w:rsidRDefault="00FA5486" w:rsidP="00421903">
      <w:pPr>
        <w:pStyle w:val="ListParagraph"/>
        <w:ind w:left="360"/>
        <w:rPr>
          <w:rFonts w:ascii="Arial" w:hAnsi="Arial" w:cs="Arial"/>
          <w:szCs w:val="20"/>
        </w:rPr>
      </w:pPr>
      <w:r w:rsidRPr="00FA5486">
        <w:rPr>
          <w:rFonts w:ascii="Arial" w:hAnsi="Arial" w:cs="Arial"/>
          <w:szCs w:val="20"/>
        </w:rPr>
        <w:t>To properly prepare the facility site in advance</w:t>
      </w:r>
      <w:r w:rsidR="00421903">
        <w:rPr>
          <w:rFonts w:ascii="Arial" w:hAnsi="Arial" w:cs="Arial"/>
          <w:szCs w:val="20"/>
        </w:rPr>
        <w:t xml:space="preserve"> of any emergencies</w:t>
      </w:r>
      <w:r w:rsidRPr="00FA5486">
        <w:rPr>
          <w:rFonts w:ascii="Arial" w:hAnsi="Arial" w:cs="Arial"/>
          <w:szCs w:val="20"/>
        </w:rPr>
        <w:t>, the following recommended services should be implemented</w:t>
      </w:r>
      <w:r w:rsidR="00421903" w:rsidRPr="00842003">
        <w:rPr>
          <w:rFonts w:ascii="Arial" w:hAnsi="Arial" w:cs="Arial"/>
          <w:szCs w:val="20"/>
        </w:rPr>
        <w:t xml:space="preserve"> to accommodate a quick </w:t>
      </w:r>
      <w:r w:rsidR="00421903">
        <w:rPr>
          <w:rFonts w:ascii="Arial" w:hAnsi="Arial" w:cs="Arial"/>
          <w:szCs w:val="20"/>
        </w:rPr>
        <w:t xml:space="preserve">temporary equipment </w:t>
      </w:r>
      <w:r w:rsidR="00421903" w:rsidRPr="00842003">
        <w:rPr>
          <w:rFonts w:ascii="Arial" w:hAnsi="Arial" w:cs="Arial"/>
          <w:szCs w:val="20"/>
        </w:rPr>
        <w:t xml:space="preserve">installation. </w:t>
      </w:r>
      <w:r w:rsidR="00421903" w:rsidRPr="007D7502">
        <w:rPr>
          <w:rFonts w:ascii="Arial" w:hAnsi="Arial" w:cs="Arial"/>
          <w:szCs w:val="20"/>
        </w:rPr>
        <w:t>This</w:t>
      </w:r>
      <w:r w:rsidR="00421903">
        <w:rPr>
          <w:rFonts w:ascii="Arial" w:hAnsi="Arial" w:cs="Arial"/>
          <w:szCs w:val="20"/>
        </w:rPr>
        <w:t xml:space="preserve"> proactive approach</w:t>
      </w:r>
      <w:r w:rsidR="00421903" w:rsidRPr="007D7502">
        <w:rPr>
          <w:rFonts w:ascii="Arial" w:hAnsi="Arial" w:cs="Arial"/>
          <w:szCs w:val="20"/>
        </w:rPr>
        <w:t xml:space="preserve"> will reduce temporary equipment installation during emergencies and can be performed during standard working hours. </w:t>
      </w:r>
    </w:p>
    <w:p w:rsidR="00421903" w:rsidRDefault="00421903" w:rsidP="00421903">
      <w:pPr>
        <w:pStyle w:val="ListParagraph"/>
        <w:ind w:left="360"/>
        <w:rPr>
          <w:rFonts w:ascii="Arial" w:hAnsi="Arial" w:cs="Arial"/>
          <w:szCs w:val="20"/>
        </w:rPr>
      </w:pPr>
    </w:p>
    <w:p w:rsidR="00421903" w:rsidRDefault="00FA5486" w:rsidP="00FA5486">
      <w:pPr>
        <w:numPr>
          <w:ilvl w:val="0"/>
          <w:numId w:val="23"/>
        </w:numPr>
        <w:rPr>
          <w:rFonts w:ascii="Arial" w:hAnsi="Arial" w:cs="Arial"/>
          <w:szCs w:val="20"/>
        </w:rPr>
      </w:pPr>
      <w:r w:rsidRPr="00FA5486">
        <w:rPr>
          <w:rFonts w:ascii="Arial" w:hAnsi="Arial" w:cs="Arial"/>
          <w:szCs w:val="20"/>
        </w:rPr>
        <w:t xml:space="preserve">Installation of </w:t>
      </w:r>
      <w:r w:rsidR="005E6D16">
        <w:rPr>
          <w:rFonts w:ascii="Arial" w:hAnsi="Arial" w:cs="Arial"/>
          <w:szCs w:val="20"/>
        </w:rPr>
        <w:t xml:space="preserve">Temporary Water Connections </w:t>
      </w:r>
      <w:r w:rsidRPr="00FA5486">
        <w:rPr>
          <w:rFonts w:ascii="Arial" w:hAnsi="Arial" w:cs="Arial"/>
          <w:szCs w:val="20"/>
        </w:rPr>
        <w:t>to the facility outside</w:t>
      </w:r>
    </w:p>
    <w:p w:rsidR="00421903" w:rsidRDefault="00421903" w:rsidP="00421903">
      <w:pPr>
        <w:numPr>
          <w:ilvl w:val="0"/>
          <w:numId w:val="25"/>
        </w:numPr>
        <w:rPr>
          <w:rFonts w:ascii="Arial" w:hAnsi="Arial" w:cs="Arial"/>
          <w:szCs w:val="20"/>
        </w:rPr>
      </w:pPr>
      <w:r>
        <w:rPr>
          <w:rFonts w:ascii="Arial" w:hAnsi="Arial" w:cs="Arial"/>
          <w:szCs w:val="20"/>
        </w:rPr>
        <w:t>Wet taps</w:t>
      </w:r>
    </w:p>
    <w:p w:rsidR="00421903" w:rsidRDefault="00421903" w:rsidP="00421903">
      <w:pPr>
        <w:numPr>
          <w:ilvl w:val="0"/>
          <w:numId w:val="25"/>
        </w:numPr>
        <w:rPr>
          <w:rFonts w:ascii="Arial" w:hAnsi="Arial" w:cs="Arial"/>
          <w:szCs w:val="20"/>
        </w:rPr>
      </w:pPr>
      <w:r>
        <w:rPr>
          <w:rFonts w:ascii="Arial" w:hAnsi="Arial" w:cs="Arial"/>
          <w:szCs w:val="20"/>
        </w:rPr>
        <w:t>Bypass valves</w:t>
      </w:r>
    </w:p>
    <w:p w:rsidR="00421903" w:rsidRPr="00421903" w:rsidRDefault="00421903" w:rsidP="00421903">
      <w:pPr>
        <w:numPr>
          <w:ilvl w:val="0"/>
          <w:numId w:val="25"/>
        </w:numPr>
        <w:rPr>
          <w:rFonts w:ascii="Arial" w:hAnsi="Arial" w:cs="Arial"/>
          <w:szCs w:val="20"/>
        </w:rPr>
      </w:pPr>
      <w:r w:rsidRPr="00421903">
        <w:rPr>
          <w:rFonts w:ascii="Arial" w:hAnsi="Arial" w:cs="Arial"/>
          <w:szCs w:val="20"/>
        </w:rPr>
        <w:t>Installation of &lt;</w:t>
      </w:r>
      <w:r w:rsidRPr="00421903">
        <w:rPr>
          <w:rFonts w:ascii="Arial" w:hAnsi="Arial" w:cs="Arial"/>
          <w:color w:val="0000FF"/>
          <w:szCs w:val="20"/>
        </w:rPr>
        <w:t>pipe diameter&gt;</w:t>
      </w:r>
      <w:r w:rsidRPr="00421903">
        <w:rPr>
          <w:rFonts w:ascii="Arial" w:hAnsi="Arial" w:cs="Arial"/>
          <w:szCs w:val="20"/>
        </w:rPr>
        <w:t xml:space="preserve"> extensions and grooved water connections </w:t>
      </w:r>
    </w:p>
    <w:p w:rsidR="00421903" w:rsidRDefault="00FA5486" w:rsidP="00FA5486">
      <w:pPr>
        <w:numPr>
          <w:ilvl w:val="0"/>
          <w:numId w:val="23"/>
        </w:numPr>
        <w:rPr>
          <w:rFonts w:ascii="Arial" w:hAnsi="Arial" w:cs="Arial"/>
          <w:szCs w:val="20"/>
        </w:rPr>
      </w:pPr>
      <w:r w:rsidRPr="00421903">
        <w:rPr>
          <w:rFonts w:ascii="Arial" w:hAnsi="Arial" w:cs="Arial"/>
          <w:szCs w:val="20"/>
        </w:rPr>
        <w:t xml:space="preserve">Installation of </w:t>
      </w:r>
      <w:r w:rsidR="005E6D16" w:rsidRPr="00421903">
        <w:rPr>
          <w:rFonts w:ascii="Arial" w:hAnsi="Arial" w:cs="Arial"/>
          <w:szCs w:val="20"/>
        </w:rPr>
        <w:t>Temporary Chiller Electrical Connections to the facility outside</w:t>
      </w:r>
    </w:p>
    <w:p w:rsidR="00421903" w:rsidRDefault="00421903" w:rsidP="00421903">
      <w:pPr>
        <w:numPr>
          <w:ilvl w:val="0"/>
          <w:numId w:val="26"/>
        </w:numPr>
        <w:rPr>
          <w:rFonts w:ascii="Arial" w:hAnsi="Arial" w:cs="Arial"/>
          <w:szCs w:val="20"/>
        </w:rPr>
      </w:pPr>
      <w:r>
        <w:rPr>
          <w:rFonts w:ascii="Arial" w:hAnsi="Arial" w:cs="Arial"/>
          <w:szCs w:val="20"/>
        </w:rPr>
        <w:t>B</w:t>
      </w:r>
      <w:r w:rsidR="00FA5486" w:rsidRPr="00421903">
        <w:rPr>
          <w:rFonts w:ascii="Arial" w:hAnsi="Arial" w:cs="Arial"/>
          <w:szCs w:val="20"/>
        </w:rPr>
        <w:t xml:space="preserve">reaker panel, </w:t>
      </w:r>
    </w:p>
    <w:p w:rsidR="00FA5486" w:rsidRPr="00421903" w:rsidRDefault="00421903" w:rsidP="00421903">
      <w:pPr>
        <w:numPr>
          <w:ilvl w:val="0"/>
          <w:numId w:val="26"/>
        </w:numPr>
        <w:rPr>
          <w:rFonts w:ascii="Arial" w:hAnsi="Arial" w:cs="Arial"/>
          <w:szCs w:val="20"/>
        </w:rPr>
      </w:pPr>
      <w:r>
        <w:rPr>
          <w:rFonts w:ascii="Arial" w:hAnsi="Arial" w:cs="Arial"/>
          <w:szCs w:val="20"/>
        </w:rPr>
        <w:t>W</w:t>
      </w:r>
      <w:r w:rsidR="00FA5486" w:rsidRPr="00421903">
        <w:rPr>
          <w:rFonts w:ascii="Arial" w:hAnsi="Arial" w:cs="Arial"/>
          <w:szCs w:val="20"/>
        </w:rPr>
        <w:t>ire and conduit</w:t>
      </w:r>
    </w:p>
    <w:p w:rsidR="00421903" w:rsidRDefault="005E6D16" w:rsidP="00FA5486">
      <w:pPr>
        <w:numPr>
          <w:ilvl w:val="0"/>
          <w:numId w:val="23"/>
        </w:numPr>
        <w:rPr>
          <w:rFonts w:ascii="Arial" w:hAnsi="Arial" w:cs="Arial"/>
          <w:szCs w:val="20"/>
        </w:rPr>
      </w:pPr>
      <w:r w:rsidRPr="00FA5486">
        <w:rPr>
          <w:rFonts w:ascii="Arial" w:hAnsi="Arial" w:cs="Arial"/>
          <w:szCs w:val="20"/>
        </w:rPr>
        <w:t xml:space="preserve">Installation of </w:t>
      </w:r>
      <w:r>
        <w:rPr>
          <w:rFonts w:ascii="Arial" w:hAnsi="Arial" w:cs="Arial"/>
          <w:szCs w:val="20"/>
        </w:rPr>
        <w:t>Temporary Generator Electrical Connections to the facility outside</w:t>
      </w:r>
    </w:p>
    <w:p w:rsidR="00421903" w:rsidRDefault="00421903" w:rsidP="00421903">
      <w:pPr>
        <w:numPr>
          <w:ilvl w:val="0"/>
          <w:numId w:val="27"/>
        </w:numPr>
        <w:rPr>
          <w:rFonts w:ascii="Arial" w:hAnsi="Arial" w:cs="Arial"/>
          <w:szCs w:val="20"/>
        </w:rPr>
      </w:pPr>
      <w:r>
        <w:rPr>
          <w:rFonts w:ascii="Arial" w:hAnsi="Arial" w:cs="Arial"/>
          <w:szCs w:val="20"/>
        </w:rPr>
        <w:t>Transfer switch</w:t>
      </w:r>
    </w:p>
    <w:p w:rsidR="00FA5486" w:rsidRPr="00FA5486" w:rsidRDefault="00421903" w:rsidP="00421903">
      <w:pPr>
        <w:numPr>
          <w:ilvl w:val="0"/>
          <w:numId w:val="27"/>
        </w:numPr>
        <w:rPr>
          <w:rFonts w:ascii="Arial" w:hAnsi="Arial" w:cs="Arial"/>
          <w:szCs w:val="20"/>
        </w:rPr>
      </w:pPr>
      <w:r w:rsidRPr="00FA5486">
        <w:rPr>
          <w:rFonts w:ascii="Arial" w:hAnsi="Arial" w:cs="Arial"/>
          <w:szCs w:val="20"/>
        </w:rPr>
        <w:t>Wire</w:t>
      </w:r>
      <w:r w:rsidR="00FA5486" w:rsidRPr="00FA5486">
        <w:rPr>
          <w:rFonts w:ascii="Arial" w:hAnsi="Arial" w:cs="Arial"/>
          <w:szCs w:val="20"/>
        </w:rPr>
        <w:t xml:space="preserve"> and conduit.</w:t>
      </w:r>
    </w:p>
    <w:p w:rsidR="00842003" w:rsidRDefault="00842003" w:rsidP="00FA5486">
      <w:pPr>
        <w:numPr>
          <w:ilvl w:val="0"/>
          <w:numId w:val="23"/>
        </w:numPr>
        <w:rPr>
          <w:rFonts w:ascii="Arial" w:hAnsi="Arial" w:cs="Arial"/>
          <w:szCs w:val="20"/>
        </w:rPr>
      </w:pPr>
      <w:r>
        <w:rPr>
          <w:rFonts w:ascii="Arial" w:hAnsi="Arial" w:cs="Arial"/>
          <w:szCs w:val="20"/>
        </w:rPr>
        <w:t xml:space="preserve">Necessary Building Modifications </w:t>
      </w:r>
      <w:r w:rsidR="00421903">
        <w:rPr>
          <w:rFonts w:ascii="Arial" w:hAnsi="Arial" w:cs="Arial"/>
          <w:szCs w:val="20"/>
        </w:rPr>
        <w:t xml:space="preserve">to Accommodate Temporary Connections </w:t>
      </w:r>
      <w:r>
        <w:rPr>
          <w:rFonts w:ascii="Arial" w:hAnsi="Arial" w:cs="Arial"/>
          <w:szCs w:val="20"/>
        </w:rPr>
        <w:t>(specify here)</w:t>
      </w:r>
    </w:p>
    <w:p w:rsidR="00421903" w:rsidRDefault="005E6D16" w:rsidP="00421903">
      <w:pPr>
        <w:numPr>
          <w:ilvl w:val="0"/>
          <w:numId w:val="23"/>
        </w:numPr>
        <w:rPr>
          <w:rFonts w:ascii="Arial" w:hAnsi="Arial" w:cs="Arial"/>
          <w:szCs w:val="20"/>
        </w:rPr>
      </w:pPr>
      <w:r>
        <w:rPr>
          <w:rFonts w:ascii="Arial" w:hAnsi="Arial" w:cs="Arial"/>
          <w:szCs w:val="20"/>
        </w:rPr>
        <w:t>Designation and/</w:t>
      </w:r>
      <w:r w:rsidR="00FA5486" w:rsidRPr="00FA5486">
        <w:rPr>
          <w:rFonts w:ascii="Arial" w:hAnsi="Arial" w:cs="Arial"/>
          <w:szCs w:val="20"/>
        </w:rPr>
        <w:t xml:space="preserve">or paint temporary equipment location.  </w:t>
      </w:r>
    </w:p>
    <w:p w:rsidR="00421903" w:rsidRPr="00421903" w:rsidRDefault="00226F20" w:rsidP="00421903">
      <w:pPr>
        <w:numPr>
          <w:ilvl w:val="0"/>
          <w:numId w:val="23"/>
        </w:numPr>
        <w:rPr>
          <w:rFonts w:ascii="Arial" w:hAnsi="Arial" w:cs="Arial"/>
          <w:szCs w:val="20"/>
        </w:rPr>
      </w:pPr>
      <w:r w:rsidRPr="00421903">
        <w:rPr>
          <w:rFonts w:ascii="Arial" w:hAnsi="Arial" w:cs="Arial"/>
          <w:szCs w:val="20"/>
        </w:rPr>
        <w:t>Identify</w:t>
      </w:r>
      <w:r w:rsidR="00421903" w:rsidRPr="00421903">
        <w:rPr>
          <w:rFonts w:ascii="Arial" w:hAnsi="Arial" w:cs="Arial"/>
          <w:szCs w:val="20"/>
        </w:rPr>
        <w:t xml:space="preserve"> &amp; resolve</w:t>
      </w:r>
      <w:r w:rsidR="00421903">
        <w:rPr>
          <w:rFonts w:ascii="Arial" w:hAnsi="Arial" w:cs="Arial"/>
          <w:szCs w:val="20"/>
        </w:rPr>
        <w:t xml:space="preserve"> “red-tape”, </w:t>
      </w:r>
      <w:r w:rsidR="00421903" w:rsidRPr="00421903">
        <w:rPr>
          <w:rFonts w:ascii="Arial" w:hAnsi="Arial" w:cs="Arial"/>
          <w:szCs w:val="20"/>
        </w:rPr>
        <w:t>paperwork</w:t>
      </w:r>
      <w:r w:rsidR="00421903">
        <w:rPr>
          <w:rFonts w:ascii="Arial" w:hAnsi="Arial" w:cs="Arial"/>
          <w:szCs w:val="20"/>
        </w:rPr>
        <w:t>, etc.</w:t>
      </w:r>
    </w:p>
    <w:p w:rsidR="00421903" w:rsidRPr="00421903" w:rsidRDefault="00421903" w:rsidP="00421903">
      <w:pPr>
        <w:numPr>
          <w:ilvl w:val="0"/>
          <w:numId w:val="29"/>
        </w:numPr>
        <w:rPr>
          <w:rFonts w:ascii="Arial" w:hAnsi="Arial" w:cs="Arial"/>
          <w:szCs w:val="20"/>
        </w:rPr>
      </w:pPr>
      <w:r>
        <w:rPr>
          <w:rFonts w:ascii="Arial" w:hAnsi="Arial" w:cs="Arial"/>
          <w:szCs w:val="20"/>
        </w:rPr>
        <w:t>Credit approval</w:t>
      </w:r>
    </w:p>
    <w:p w:rsidR="00421903" w:rsidRDefault="00421903" w:rsidP="00421903">
      <w:pPr>
        <w:numPr>
          <w:ilvl w:val="0"/>
          <w:numId w:val="29"/>
        </w:numPr>
        <w:rPr>
          <w:rFonts w:ascii="Arial" w:hAnsi="Arial" w:cs="Arial"/>
          <w:szCs w:val="20"/>
        </w:rPr>
      </w:pPr>
      <w:r>
        <w:rPr>
          <w:rFonts w:ascii="Arial" w:hAnsi="Arial" w:cs="Arial"/>
          <w:szCs w:val="20"/>
        </w:rPr>
        <w:t>Permits</w:t>
      </w:r>
    </w:p>
    <w:p w:rsidR="00226F20" w:rsidRDefault="00421903" w:rsidP="00421903">
      <w:pPr>
        <w:numPr>
          <w:ilvl w:val="0"/>
          <w:numId w:val="29"/>
        </w:numPr>
        <w:rPr>
          <w:rFonts w:ascii="Arial" w:hAnsi="Arial" w:cs="Arial"/>
          <w:szCs w:val="20"/>
        </w:rPr>
      </w:pPr>
      <w:r>
        <w:rPr>
          <w:rFonts w:ascii="Arial" w:hAnsi="Arial" w:cs="Arial"/>
          <w:szCs w:val="20"/>
        </w:rPr>
        <w:t>Terms &amp; conditions</w:t>
      </w:r>
    </w:p>
    <w:p w:rsidR="00421903" w:rsidRDefault="00421903" w:rsidP="00421903">
      <w:pPr>
        <w:numPr>
          <w:ilvl w:val="0"/>
          <w:numId w:val="29"/>
        </w:numPr>
        <w:rPr>
          <w:rFonts w:ascii="Arial" w:hAnsi="Arial" w:cs="Arial"/>
          <w:szCs w:val="20"/>
        </w:rPr>
      </w:pPr>
      <w:r>
        <w:rPr>
          <w:rFonts w:ascii="Arial" w:hAnsi="Arial" w:cs="Arial"/>
          <w:szCs w:val="20"/>
        </w:rPr>
        <w:t>Security clearances</w:t>
      </w:r>
    </w:p>
    <w:p w:rsidR="00421903" w:rsidRPr="00842003" w:rsidRDefault="00421903" w:rsidP="00421903">
      <w:pPr>
        <w:numPr>
          <w:ilvl w:val="0"/>
          <w:numId w:val="29"/>
        </w:numPr>
        <w:rPr>
          <w:rFonts w:ascii="Arial" w:hAnsi="Arial" w:cs="Arial"/>
          <w:szCs w:val="20"/>
        </w:rPr>
      </w:pPr>
      <w:r>
        <w:rPr>
          <w:rFonts w:ascii="Arial" w:hAnsi="Arial" w:cs="Arial"/>
          <w:szCs w:val="20"/>
        </w:rPr>
        <w:t>Safety requirements</w:t>
      </w:r>
    </w:p>
    <w:p w:rsidR="00226F20" w:rsidRDefault="00226F20">
      <w:pPr>
        <w:rPr>
          <w:rFonts w:ascii="Arial" w:hAnsi="Arial" w:cs="Arial"/>
          <w:szCs w:val="20"/>
        </w:rPr>
      </w:pPr>
    </w:p>
    <w:p w:rsidR="00421903" w:rsidRPr="00842003" w:rsidRDefault="00421903" w:rsidP="00421903">
      <w:pPr>
        <w:pStyle w:val="ListParagraph"/>
        <w:ind w:left="360"/>
        <w:rPr>
          <w:rFonts w:ascii="Arial" w:hAnsi="Arial" w:cs="Arial"/>
          <w:i/>
          <w:szCs w:val="20"/>
        </w:rPr>
      </w:pPr>
      <w:r w:rsidRPr="00842003">
        <w:rPr>
          <w:rFonts w:ascii="Arial" w:hAnsi="Arial" w:cs="Arial"/>
          <w:i/>
          <w:szCs w:val="20"/>
        </w:rPr>
        <w:t>Please issue a Pu</w:t>
      </w:r>
      <w:r>
        <w:rPr>
          <w:rFonts w:ascii="Arial" w:hAnsi="Arial" w:cs="Arial"/>
          <w:i/>
          <w:szCs w:val="20"/>
        </w:rPr>
        <w:t>rchase Order for these services (above).</w:t>
      </w:r>
    </w:p>
    <w:p w:rsidR="00421903" w:rsidRDefault="00421903">
      <w:pPr>
        <w:rPr>
          <w:rFonts w:ascii="Arial" w:hAnsi="Arial" w:cs="Arial"/>
          <w:szCs w:val="20"/>
        </w:rPr>
      </w:pPr>
    </w:p>
    <w:p w:rsidR="00421903" w:rsidRDefault="00421903">
      <w:pPr>
        <w:rPr>
          <w:rFonts w:ascii="Arial" w:hAnsi="Arial" w:cs="Arial"/>
          <w:szCs w:val="20"/>
        </w:rPr>
      </w:pPr>
    </w:p>
    <w:p w:rsidR="00421903" w:rsidRPr="007D7502" w:rsidRDefault="00421903">
      <w:pPr>
        <w:rPr>
          <w:rFonts w:ascii="Arial" w:hAnsi="Arial" w:cs="Arial"/>
          <w:szCs w:val="20"/>
        </w:rPr>
      </w:pPr>
    </w:p>
    <w:p w:rsidR="00603D0F" w:rsidRDefault="00603D0F">
      <w:pPr>
        <w:rPr>
          <w:rFonts w:ascii="Arial" w:hAnsi="Arial" w:cs="Arial"/>
          <w:bCs/>
          <w:iCs/>
          <w:sz w:val="24"/>
        </w:rPr>
      </w:pPr>
      <w:r>
        <w:rPr>
          <w:rFonts w:ascii="Arial" w:hAnsi="Arial" w:cs="Arial"/>
          <w:bCs/>
          <w:iCs/>
          <w:sz w:val="24"/>
        </w:rPr>
        <w:br w:type="page"/>
      </w:r>
    </w:p>
    <w:p w:rsidR="003C5929" w:rsidRPr="000451B7" w:rsidRDefault="003C5929" w:rsidP="00603D0F">
      <w:pPr>
        <w:pStyle w:val="ListParagraph"/>
        <w:numPr>
          <w:ilvl w:val="1"/>
          <w:numId w:val="21"/>
        </w:numPr>
        <w:spacing w:line="360" w:lineRule="auto"/>
        <w:ind w:left="360"/>
        <w:rPr>
          <w:rFonts w:ascii="Arial" w:hAnsi="Arial" w:cs="Arial"/>
          <w:b/>
          <w:bCs/>
          <w:iCs/>
        </w:rPr>
      </w:pPr>
      <w:r w:rsidRPr="000451B7">
        <w:rPr>
          <w:rFonts w:ascii="Arial" w:hAnsi="Arial" w:cs="Arial"/>
          <w:b/>
          <w:bCs/>
          <w:iCs/>
        </w:rPr>
        <w:lastRenderedPageBreak/>
        <w:t>SEQUENCE OF EVENTS</w:t>
      </w:r>
    </w:p>
    <w:p w:rsidR="002C0071" w:rsidRDefault="00BD6DCE" w:rsidP="002C0071">
      <w:pPr>
        <w:numPr>
          <w:ilvl w:val="0"/>
          <w:numId w:val="19"/>
        </w:numPr>
        <w:tabs>
          <w:tab w:val="left" w:pos="2850"/>
        </w:tabs>
        <w:rPr>
          <w:rFonts w:ascii="Arial" w:hAnsi="Arial" w:cs="Arial"/>
        </w:rPr>
      </w:pPr>
      <w:r>
        <w:rPr>
          <w:rFonts w:ascii="Arial" w:hAnsi="Arial" w:cs="Arial"/>
        </w:rPr>
        <w:t>Emergency Need Occurs</w:t>
      </w:r>
    </w:p>
    <w:p w:rsidR="00BD6DCE" w:rsidRPr="00C266A9" w:rsidRDefault="00BD6DCE" w:rsidP="002C0071">
      <w:pPr>
        <w:numPr>
          <w:ilvl w:val="0"/>
          <w:numId w:val="19"/>
        </w:numPr>
        <w:tabs>
          <w:tab w:val="left" w:pos="2850"/>
        </w:tabs>
        <w:rPr>
          <w:rFonts w:ascii="Arial" w:hAnsi="Arial" w:cs="Arial"/>
        </w:rPr>
      </w:pPr>
      <w:r>
        <w:rPr>
          <w:rFonts w:ascii="Arial" w:hAnsi="Arial" w:cs="Arial"/>
        </w:rPr>
        <w:t>Customer Recognizes Emergency Requirements</w:t>
      </w:r>
    </w:p>
    <w:p w:rsidR="002C0071" w:rsidRPr="00C266A9" w:rsidRDefault="00BD6DCE" w:rsidP="002C0071">
      <w:pPr>
        <w:numPr>
          <w:ilvl w:val="0"/>
          <w:numId w:val="19"/>
        </w:numPr>
        <w:tabs>
          <w:tab w:val="left" w:pos="2850"/>
        </w:tabs>
        <w:rPr>
          <w:rFonts w:ascii="Arial" w:hAnsi="Arial" w:cs="Arial"/>
        </w:rPr>
      </w:pPr>
      <w:r>
        <w:rPr>
          <w:rFonts w:ascii="Arial" w:hAnsi="Arial" w:cs="Arial"/>
        </w:rPr>
        <w:t>Customer Locates plan I.D. #</w:t>
      </w:r>
    </w:p>
    <w:p w:rsidR="002C0071" w:rsidRPr="00C266A9" w:rsidRDefault="00BD6DCE" w:rsidP="002C0071">
      <w:pPr>
        <w:numPr>
          <w:ilvl w:val="0"/>
          <w:numId w:val="19"/>
        </w:numPr>
        <w:tabs>
          <w:tab w:val="left" w:pos="2850"/>
        </w:tabs>
        <w:rPr>
          <w:rFonts w:ascii="Arial" w:hAnsi="Arial" w:cs="Arial"/>
        </w:rPr>
      </w:pPr>
      <w:r>
        <w:rPr>
          <w:rFonts w:ascii="Arial" w:hAnsi="Arial" w:cs="Arial"/>
        </w:rPr>
        <w:t xml:space="preserve">Customer </w:t>
      </w:r>
      <w:r w:rsidR="002C0071" w:rsidRPr="00C266A9">
        <w:rPr>
          <w:rFonts w:ascii="Arial" w:hAnsi="Arial" w:cs="Arial"/>
        </w:rPr>
        <w:t>Contact</w:t>
      </w:r>
      <w:r>
        <w:rPr>
          <w:rFonts w:ascii="Arial" w:hAnsi="Arial" w:cs="Arial"/>
        </w:rPr>
        <w:t>s</w:t>
      </w:r>
      <w:r w:rsidR="002C0071" w:rsidRPr="00C266A9">
        <w:rPr>
          <w:rFonts w:ascii="Arial" w:hAnsi="Arial" w:cs="Arial"/>
        </w:rPr>
        <w:t xml:space="preserve"> </w:t>
      </w:r>
      <w:r>
        <w:rPr>
          <w:rFonts w:ascii="Arial" w:hAnsi="Arial" w:cs="Arial"/>
        </w:rPr>
        <w:t>Johnson Controls Rental Solutions (</w:t>
      </w:r>
      <w:r w:rsidR="002C0071" w:rsidRPr="00C266A9">
        <w:rPr>
          <w:rFonts w:ascii="Arial" w:hAnsi="Arial" w:cs="Arial"/>
          <w:szCs w:val="20"/>
        </w:rPr>
        <w:t>Refer to contacts page</w:t>
      </w:r>
      <w:r>
        <w:rPr>
          <w:rFonts w:ascii="Arial" w:hAnsi="Arial" w:cs="Arial"/>
          <w:szCs w:val="20"/>
        </w:rPr>
        <w:t>)</w:t>
      </w:r>
    </w:p>
    <w:p w:rsidR="00BD6DCE" w:rsidRPr="00BD6DCE" w:rsidRDefault="00BD6DCE" w:rsidP="00BD6DCE">
      <w:pPr>
        <w:numPr>
          <w:ilvl w:val="0"/>
          <w:numId w:val="19"/>
        </w:numPr>
        <w:tabs>
          <w:tab w:val="left" w:pos="2850"/>
        </w:tabs>
        <w:rPr>
          <w:rFonts w:ascii="Arial" w:hAnsi="Arial" w:cs="Arial"/>
          <w:i/>
        </w:rPr>
      </w:pPr>
      <w:r>
        <w:rPr>
          <w:rFonts w:ascii="Arial" w:hAnsi="Arial" w:cs="Arial"/>
        </w:rPr>
        <w:t xml:space="preserve">Customer </w:t>
      </w:r>
      <w:r w:rsidRPr="00C266A9">
        <w:rPr>
          <w:rFonts w:ascii="Arial" w:hAnsi="Arial" w:cs="Arial"/>
        </w:rPr>
        <w:t>Issue</w:t>
      </w:r>
      <w:r>
        <w:rPr>
          <w:rFonts w:ascii="Arial" w:hAnsi="Arial" w:cs="Arial"/>
        </w:rPr>
        <w:t xml:space="preserve">s JCRS a Purchase Order </w:t>
      </w:r>
      <w:r w:rsidRPr="00BD6DCE">
        <w:rPr>
          <w:rFonts w:ascii="Arial" w:hAnsi="Arial" w:cs="Arial"/>
          <w:i/>
        </w:rPr>
        <w:t>(sign &amp; fax quote acceptance to (317) 898-9009)</w:t>
      </w:r>
    </w:p>
    <w:p w:rsidR="00BD6DCE" w:rsidRDefault="00BD6DCE" w:rsidP="002C0071">
      <w:pPr>
        <w:numPr>
          <w:ilvl w:val="0"/>
          <w:numId w:val="19"/>
        </w:numPr>
        <w:tabs>
          <w:tab w:val="left" w:pos="2850"/>
        </w:tabs>
        <w:rPr>
          <w:rFonts w:ascii="Arial" w:hAnsi="Arial" w:cs="Arial"/>
        </w:rPr>
      </w:pPr>
      <w:r w:rsidRPr="00BD6DCE">
        <w:rPr>
          <w:rFonts w:ascii="Arial" w:hAnsi="Arial" w:cs="Arial"/>
        </w:rPr>
        <w:t>JCRS Mobilizes equipment and personnel</w:t>
      </w:r>
    </w:p>
    <w:p w:rsidR="002C0071" w:rsidRPr="00BD6DCE" w:rsidRDefault="00BD6DCE" w:rsidP="002C0071">
      <w:pPr>
        <w:numPr>
          <w:ilvl w:val="0"/>
          <w:numId w:val="19"/>
        </w:numPr>
        <w:tabs>
          <w:tab w:val="left" w:pos="2850"/>
        </w:tabs>
        <w:rPr>
          <w:rFonts w:ascii="Arial" w:hAnsi="Arial" w:cs="Arial"/>
        </w:rPr>
      </w:pPr>
      <w:r w:rsidRPr="00BD6DCE">
        <w:rPr>
          <w:rFonts w:ascii="Arial" w:hAnsi="Arial" w:cs="Arial"/>
        </w:rPr>
        <w:t xml:space="preserve">JCRS </w:t>
      </w:r>
      <w:r w:rsidR="002C0071" w:rsidRPr="00BD6DCE">
        <w:rPr>
          <w:rFonts w:ascii="Arial" w:hAnsi="Arial" w:cs="Arial"/>
        </w:rPr>
        <w:t>Establish</w:t>
      </w:r>
      <w:r w:rsidRPr="00BD6DCE">
        <w:rPr>
          <w:rFonts w:ascii="Arial" w:hAnsi="Arial" w:cs="Arial"/>
        </w:rPr>
        <w:t>es Shipping Permits</w:t>
      </w:r>
    </w:p>
    <w:p w:rsidR="002C0071" w:rsidRPr="00C266A9" w:rsidRDefault="00BD6DCE" w:rsidP="002C0071">
      <w:pPr>
        <w:numPr>
          <w:ilvl w:val="0"/>
          <w:numId w:val="19"/>
        </w:numPr>
        <w:tabs>
          <w:tab w:val="left" w:pos="2850"/>
        </w:tabs>
        <w:rPr>
          <w:rFonts w:ascii="Arial" w:hAnsi="Arial" w:cs="Arial"/>
        </w:rPr>
      </w:pPr>
      <w:r>
        <w:rPr>
          <w:rFonts w:ascii="Arial" w:hAnsi="Arial" w:cs="Arial"/>
        </w:rPr>
        <w:t xml:space="preserve">JCRS </w:t>
      </w:r>
      <w:r w:rsidR="002C0071" w:rsidRPr="00C266A9">
        <w:rPr>
          <w:rFonts w:ascii="Arial" w:hAnsi="Arial" w:cs="Arial"/>
        </w:rPr>
        <w:t>Inform</w:t>
      </w:r>
      <w:r>
        <w:rPr>
          <w:rFonts w:ascii="Arial" w:hAnsi="Arial" w:cs="Arial"/>
        </w:rPr>
        <w:t>s Customer</w:t>
      </w:r>
      <w:r w:rsidR="002C0071" w:rsidRPr="00C266A9">
        <w:rPr>
          <w:rFonts w:ascii="Arial" w:hAnsi="Arial" w:cs="Arial"/>
        </w:rPr>
        <w:t xml:space="preserve"> of estimated time of arrival for </w:t>
      </w:r>
      <w:r>
        <w:rPr>
          <w:rFonts w:ascii="Arial" w:hAnsi="Arial" w:cs="Arial"/>
        </w:rPr>
        <w:t>equipment &amp; personnel</w:t>
      </w:r>
    </w:p>
    <w:p w:rsidR="002C0071" w:rsidRPr="00C266A9" w:rsidRDefault="00BD6DCE" w:rsidP="002C0071">
      <w:pPr>
        <w:numPr>
          <w:ilvl w:val="0"/>
          <w:numId w:val="19"/>
        </w:numPr>
        <w:tabs>
          <w:tab w:val="left" w:pos="2850"/>
        </w:tabs>
        <w:rPr>
          <w:rFonts w:ascii="Arial" w:hAnsi="Arial" w:cs="Arial"/>
        </w:rPr>
      </w:pPr>
      <w:r>
        <w:rPr>
          <w:rFonts w:ascii="Arial" w:hAnsi="Arial" w:cs="Arial"/>
        </w:rPr>
        <w:t>Customer c</w:t>
      </w:r>
      <w:r w:rsidR="002C0071" w:rsidRPr="00C266A9">
        <w:rPr>
          <w:rFonts w:ascii="Arial" w:hAnsi="Arial" w:cs="Arial"/>
        </w:rPr>
        <w:t>ontact</w:t>
      </w:r>
      <w:r>
        <w:rPr>
          <w:rFonts w:ascii="Arial" w:hAnsi="Arial" w:cs="Arial"/>
        </w:rPr>
        <w:t>s</w:t>
      </w:r>
      <w:r w:rsidR="002C0071" w:rsidRPr="00C266A9">
        <w:rPr>
          <w:rFonts w:ascii="Arial" w:hAnsi="Arial" w:cs="Arial"/>
        </w:rPr>
        <w:t xml:space="preserve"> outside contractors (Mechanical, Electrical, Generator, etc.</w:t>
      </w:r>
      <w:r>
        <w:rPr>
          <w:rFonts w:ascii="Arial" w:hAnsi="Arial" w:cs="Arial"/>
        </w:rPr>
        <w:t>, as applicable</w:t>
      </w:r>
      <w:r w:rsidR="002C0071" w:rsidRPr="00C266A9">
        <w:rPr>
          <w:rFonts w:ascii="Arial" w:hAnsi="Arial" w:cs="Arial"/>
        </w:rPr>
        <w:t>)</w:t>
      </w:r>
    </w:p>
    <w:p w:rsidR="002C0071" w:rsidRPr="00C266A9" w:rsidRDefault="00BD6DCE" w:rsidP="002C0071">
      <w:pPr>
        <w:numPr>
          <w:ilvl w:val="0"/>
          <w:numId w:val="19"/>
        </w:numPr>
        <w:tabs>
          <w:tab w:val="left" w:pos="2850"/>
        </w:tabs>
        <w:rPr>
          <w:rFonts w:ascii="Arial" w:hAnsi="Arial" w:cs="Arial"/>
        </w:rPr>
      </w:pPr>
      <w:r>
        <w:rPr>
          <w:rFonts w:ascii="Arial" w:hAnsi="Arial" w:cs="Arial"/>
        </w:rPr>
        <w:t>Customer a</w:t>
      </w:r>
      <w:r w:rsidR="002C0071" w:rsidRPr="00C266A9">
        <w:rPr>
          <w:rFonts w:ascii="Arial" w:hAnsi="Arial" w:cs="Arial"/>
        </w:rPr>
        <w:t>rrange</w:t>
      </w:r>
      <w:r>
        <w:rPr>
          <w:rFonts w:ascii="Arial" w:hAnsi="Arial" w:cs="Arial"/>
        </w:rPr>
        <w:t>s</w:t>
      </w:r>
      <w:r w:rsidR="002C0071" w:rsidRPr="00C266A9">
        <w:rPr>
          <w:rFonts w:ascii="Arial" w:hAnsi="Arial" w:cs="Arial"/>
        </w:rPr>
        <w:t xml:space="preserve"> for </w:t>
      </w:r>
      <w:r>
        <w:rPr>
          <w:rFonts w:ascii="Arial" w:hAnsi="Arial" w:cs="Arial"/>
        </w:rPr>
        <w:t>c</w:t>
      </w:r>
      <w:r w:rsidR="002C0071" w:rsidRPr="00C266A9">
        <w:rPr>
          <w:rFonts w:ascii="Arial" w:hAnsi="Arial" w:cs="Arial"/>
        </w:rPr>
        <w:t xml:space="preserve">rane </w:t>
      </w:r>
      <w:r>
        <w:rPr>
          <w:rFonts w:ascii="Arial" w:hAnsi="Arial" w:cs="Arial"/>
        </w:rPr>
        <w:t xml:space="preserve">(as needed) </w:t>
      </w:r>
      <w:r w:rsidR="002C0071" w:rsidRPr="00C266A9">
        <w:rPr>
          <w:rFonts w:ascii="Arial" w:hAnsi="Arial" w:cs="Arial"/>
        </w:rPr>
        <w:t>and fo</w:t>
      </w:r>
      <w:r>
        <w:rPr>
          <w:rFonts w:ascii="Arial" w:hAnsi="Arial" w:cs="Arial"/>
        </w:rPr>
        <w:t>rklift for offloading rental equipment</w:t>
      </w:r>
    </w:p>
    <w:p w:rsidR="002C0071" w:rsidRPr="00C266A9" w:rsidRDefault="00BD6DCE" w:rsidP="002C0071">
      <w:pPr>
        <w:numPr>
          <w:ilvl w:val="0"/>
          <w:numId w:val="19"/>
        </w:numPr>
        <w:tabs>
          <w:tab w:val="left" w:pos="2850"/>
        </w:tabs>
        <w:rPr>
          <w:rFonts w:ascii="Arial" w:hAnsi="Arial" w:cs="Arial"/>
        </w:rPr>
      </w:pPr>
      <w:r>
        <w:rPr>
          <w:rFonts w:ascii="Arial" w:hAnsi="Arial" w:cs="Arial"/>
        </w:rPr>
        <w:t>Customer s</w:t>
      </w:r>
      <w:r w:rsidR="002C0071" w:rsidRPr="00C266A9">
        <w:rPr>
          <w:rFonts w:ascii="Arial" w:hAnsi="Arial" w:cs="Arial"/>
        </w:rPr>
        <w:t>urvey</w:t>
      </w:r>
      <w:r>
        <w:rPr>
          <w:rFonts w:ascii="Arial" w:hAnsi="Arial" w:cs="Arial"/>
        </w:rPr>
        <w:t>s</w:t>
      </w:r>
      <w:r w:rsidR="002C0071" w:rsidRPr="00C266A9">
        <w:rPr>
          <w:rFonts w:ascii="Arial" w:hAnsi="Arial" w:cs="Arial"/>
        </w:rPr>
        <w:t xml:space="preserve"> and clear</w:t>
      </w:r>
      <w:r>
        <w:rPr>
          <w:rFonts w:ascii="Arial" w:hAnsi="Arial" w:cs="Arial"/>
        </w:rPr>
        <w:t>s</w:t>
      </w:r>
      <w:r w:rsidR="002C0071" w:rsidRPr="00C266A9">
        <w:rPr>
          <w:rFonts w:ascii="Arial" w:hAnsi="Arial" w:cs="Arial"/>
        </w:rPr>
        <w:t xml:space="preserve"> </w:t>
      </w:r>
      <w:r>
        <w:rPr>
          <w:rFonts w:ascii="Arial" w:hAnsi="Arial" w:cs="Arial"/>
        </w:rPr>
        <w:t>designated equipment rental &amp; staging locations</w:t>
      </w:r>
    </w:p>
    <w:p w:rsidR="002C0071" w:rsidRPr="00C266A9" w:rsidRDefault="00BD6DCE" w:rsidP="002C0071">
      <w:pPr>
        <w:numPr>
          <w:ilvl w:val="0"/>
          <w:numId w:val="19"/>
        </w:numPr>
        <w:tabs>
          <w:tab w:val="left" w:pos="2850"/>
        </w:tabs>
        <w:rPr>
          <w:rFonts w:ascii="Arial" w:hAnsi="Arial" w:cs="Arial"/>
        </w:rPr>
      </w:pPr>
      <w:r>
        <w:rPr>
          <w:rFonts w:ascii="Arial" w:hAnsi="Arial" w:cs="Arial"/>
        </w:rPr>
        <w:t xml:space="preserve">JCRS </w:t>
      </w:r>
      <w:r w:rsidR="002C0071" w:rsidRPr="00C266A9">
        <w:rPr>
          <w:rFonts w:ascii="Arial" w:hAnsi="Arial" w:cs="Arial"/>
        </w:rPr>
        <w:t>Equipment</w:t>
      </w:r>
      <w:r>
        <w:rPr>
          <w:rFonts w:ascii="Arial" w:hAnsi="Arial" w:cs="Arial"/>
        </w:rPr>
        <w:t xml:space="preserve"> and personnel arrive</w:t>
      </w:r>
    </w:p>
    <w:p w:rsidR="002C0071" w:rsidRPr="00C266A9" w:rsidRDefault="00BD6DCE" w:rsidP="002C0071">
      <w:pPr>
        <w:numPr>
          <w:ilvl w:val="0"/>
          <w:numId w:val="19"/>
        </w:numPr>
        <w:tabs>
          <w:tab w:val="left" w:pos="2850"/>
        </w:tabs>
        <w:rPr>
          <w:rFonts w:ascii="Arial" w:hAnsi="Arial" w:cs="Arial"/>
        </w:rPr>
      </w:pPr>
      <w:r>
        <w:rPr>
          <w:rFonts w:ascii="Arial" w:hAnsi="Arial" w:cs="Arial"/>
        </w:rPr>
        <w:t>Customer provides s</w:t>
      </w:r>
      <w:r w:rsidR="002C0071" w:rsidRPr="00C266A9">
        <w:rPr>
          <w:rFonts w:ascii="Arial" w:hAnsi="Arial" w:cs="Arial"/>
        </w:rPr>
        <w:t xml:space="preserve">afety </w:t>
      </w:r>
      <w:r>
        <w:rPr>
          <w:rFonts w:ascii="Arial" w:hAnsi="Arial" w:cs="Arial"/>
        </w:rPr>
        <w:t>t</w:t>
      </w:r>
      <w:r w:rsidR="002C0071" w:rsidRPr="00C266A9">
        <w:rPr>
          <w:rFonts w:ascii="Arial" w:hAnsi="Arial" w:cs="Arial"/>
        </w:rPr>
        <w:t xml:space="preserve">raining for </w:t>
      </w:r>
      <w:r>
        <w:rPr>
          <w:rFonts w:ascii="Arial" w:hAnsi="Arial" w:cs="Arial"/>
        </w:rPr>
        <w:t>JCRS</w:t>
      </w:r>
      <w:r w:rsidR="002C0071" w:rsidRPr="00C266A9">
        <w:rPr>
          <w:rFonts w:ascii="Arial" w:hAnsi="Arial" w:cs="Arial"/>
        </w:rPr>
        <w:t xml:space="preserve"> personnel (</w:t>
      </w:r>
      <w:r>
        <w:rPr>
          <w:rFonts w:ascii="Arial" w:hAnsi="Arial" w:cs="Arial"/>
        </w:rPr>
        <w:t>as needed basis</w:t>
      </w:r>
      <w:r w:rsidR="002C0071" w:rsidRPr="00C266A9">
        <w:rPr>
          <w:rFonts w:ascii="Arial" w:hAnsi="Arial" w:cs="Arial"/>
        </w:rPr>
        <w:t>)</w:t>
      </w:r>
    </w:p>
    <w:p w:rsidR="002C0071" w:rsidRPr="00C266A9" w:rsidRDefault="00BD6DCE" w:rsidP="002C0071">
      <w:pPr>
        <w:numPr>
          <w:ilvl w:val="0"/>
          <w:numId w:val="19"/>
        </w:numPr>
        <w:tabs>
          <w:tab w:val="left" w:pos="2850"/>
        </w:tabs>
        <w:rPr>
          <w:rFonts w:ascii="Arial" w:hAnsi="Arial" w:cs="Arial"/>
        </w:rPr>
      </w:pPr>
      <w:r>
        <w:rPr>
          <w:rFonts w:ascii="Arial" w:hAnsi="Arial" w:cs="Arial"/>
        </w:rPr>
        <w:t>JCRS &amp; Customer Place Equipment</w:t>
      </w:r>
    </w:p>
    <w:p w:rsidR="002C0071" w:rsidRPr="00C266A9" w:rsidRDefault="00BD6DCE" w:rsidP="002C0071">
      <w:pPr>
        <w:numPr>
          <w:ilvl w:val="0"/>
          <w:numId w:val="19"/>
        </w:numPr>
        <w:tabs>
          <w:tab w:val="left" w:pos="2850"/>
        </w:tabs>
        <w:rPr>
          <w:rFonts w:ascii="Arial" w:hAnsi="Arial" w:cs="Arial"/>
        </w:rPr>
      </w:pPr>
      <w:r>
        <w:rPr>
          <w:rFonts w:ascii="Arial" w:hAnsi="Arial" w:cs="Arial"/>
        </w:rPr>
        <w:t>JCRS c</w:t>
      </w:r>
      <w:r w:rsidR="002C0071" w:rsidRPr="00C266A9">
        <w:rPr>
          <w:rFonts w:ascii="Arial" w:hAnsi="Arial" w:cs="Arial"/>
        </w:rPr>
        <w:t xml:space="preserve">onnect </w:t>
      </w:r>
      <w:r>
        <w:rPr>
          <w:rFonts w:ascii="Arial" w:hAnsi="Arial" w:cs="Arial"/>
        </w:rPr>
        <w:t>water hose &amp; connections</w:t>
      </w:r>
    </w:p>
    <w:p w:rsidR="00BD6DCE" w:rsidRDefault="00BD6DCE" w:rsidP="002C0071">
      <w:pPr>
        <w:numPr>
          <w:ilvl w:val="0"/>
          <w:numId w:val="19"/>
        </w:numPr>
        <w:tabs>
          <w:tab w:val="left" w:pos="2850"/>
        </w:tabs>
        <w:rPr>
          <w:rFonts w:ascii="Arial" w:hAnsi="Arial" w:cs="Arial"/>
        </w:rPr>
      </w:pPr>
      <w:r w:rsidRPr="00BD6DCE">
        <w:rPr>
          <w:rFonts w:ascii="Arial" w:hAnsi="Arial" w:cs="Arial"/>
        </w:rPr>
        <w:t>JCRS co</w:t>
      </w:r>
      <w:r w:rsidR="002C0071" w:rsidRPr="00BD6DCE">
        <w:rPr>
          <w:rFonts w:ascii="Arial" w:hAnsi="Arial" w:cs="Arial"/>
        </w:rPr>
        <w:t>nnect</w:t>
      </w:r>
      <w:r w:rsidRPr="00BD6DCE">
        <w:rPr>
          <w:rFonts w:ascii="Arial" w:hAnsi="Arial" w:cs="Arial"/>
        </w:rPr>
        <w:t>s</w:t>
      </w:r>
      <w:r w:rsidR="002C0071" w:rsidRPr="00BD6DCE">
        <w:rPr>
          <w:rFonts w:ascii="Arial" w:hAnsi="Arial" w:cs="Arial"/>
        </w:rPr>
        <w:t xml:space="preserve"> </w:t>
      </w:r>
      <w:r w:rsidRPr="00BD6DCE">
        <w:rPr>
          <w:rFonts w:ascii="Arial" w:hAnsi="Arial" w:cs="Arial"/>
        </w:rPr>
        <w:t>e</w:t>
      </w:r>
      <w:r w:rsidR="002C0071" w:rsidRPr="00BD6DCE">
        <w:rPr>
          <w:rFonts w:ascii="Arial" w:hAnsi="Arial" w:cs="Arial"/>
        </w:rPr>
        <w:t xml:space="preserve">lectrical </w:t>
      </w:r>
      <w:r>
        <w:rPr>
          <w:rFonts w:ascii="Arial" w:hAnsi="Arial" w:cs="Arial"/>
        </w:rPr>
        <w:t>cable to temporary connections &amp; rental equipment</w:t>
      </w:r>
    </w:p>
    <w:p w:rsidR="002C0071" w:rsidRPr="00BD6DCE" w:rsidRDefault="00BD6DCE" w:rsidP="002C0071">
      <w:pPr>
        <w:numPr>
          <w:ilvl w:val="0"/>
          <w:numId w:val="19"/>
        </w:numPr>
        <w:tabs>
          <w:tab w:val="left" w:pos="2850"/>
        </w:tabs>
        <w:rPr>
          <w:rFonts w:ascii="Arial" w:hAnsi="Arial" w:cs="Arial"/>
        </w:rPr>
      </w:pPr>
      <w:r>
        <w:rPr>
          <w:rFonts w:ascii="Arial" w:hAnsi="Arial" w:cs="Arial"/>
        </w:rPr>
        <w:t>JCRS commissions rental equipment</w:t>
      </w:r>
    </w:p>
    <w:p w:rsidR="002C0071" w:rsidRPr="00C266A9" w:rsidRDefault="00681659" w:rsidP="002C0071">
      <w:pPr>
        <w:numPr>
          <w:ilvl w:val="0"/>
          <w:numId w:val="19"/>
        </w:numPr>
        <w:tabs>
          <w:tab w:val="left" w:pos="2850"/>
        </w:tabs>
        <w:rPr>
          <w:rFonts w:ascii="Arial" w:hAnsi="Arial" w:cs="Arial"/>
        </w:rPr>
      </w:pPr>
      <w:r>
        <w:rPr>
          <w:rFonts w:ascii="Arial" w:hAnsi="Arial" w:cs="Arial"/>
        </w:rPr>
        <w:t xml:space="preserve">JCRS performs </w:t>
      </w:r>
      <w:r w:rsidRPr="00C266A9">
        <w:rPr>
          <w:rFonts w:ascii="Arial" w:hAnsi="Arial" w:cs="Arial"/>
        </w:rPr>
        <w:t xml:space="preserve">basic </w:t>
      </w:r>
      <w:r>
        <w:rPr>
          <w:rFonts w:ascii="Arial" w:hAnsi="Arial" w:cs="Arial"/>
        </w:rPr>
        <w:t xml:space="preserve">equipment </w:t>
      </w:r>
      <w:r w:rsidR="002C0071" w:rsidRPr="00C266A9">
        <w:rPr>
          <w:rFonts w:ascii="Arial" w:hAnsi="Arial" w:cs="Arial"/>
        </w:rPr>
        <w:t>o</w:t>
      </w:r>
      <w:r>
        <w:rPr>
          <w:rFonts w:ascii="Arial" w:hAnsi="Arial" w:cs="Arial"/>
        </w:rPr>
        <w:t>peration training with customer representatives</w:t>
      </w:r>
    </w:p>
    <w:p w:rsidR="002C0071" w:rsidRPr="00C266A9" w:rsidRDefault="00681659" w:rsidP="002C0071">
      <w:pPr>
        <w:numPr>
          <w:ilvl w:val="0"/>
          <w:numId w:val="19"/>
        </w:numPr>
        <w:tabs>
          <w:tab w:val="left" w:pos="2850"/>
        </w:tabs>
        <w:rPr>
          <w:rFonts w:ascii="Arial" w:hAnsi="Arial" w:cs="Arial"/>
        </w:rPr>
      </w:pPr>
      <w:r>
        <w:rPr>
          <w:rFonts w:ascii="Arial" w:hAnsi="Arial" w:cs="Arial"/>
        </w:rPr>
        <w:t>JCRS / Customer e</w:t>
      </w:r>
      <w:r w:rsidR="002C0071" w:rsidRPr="00C266A9">
        <w:rPr>
          <w:rFonts w:ascii="Arial" w:hAnsi="Arial" w:cs="Arial"/>
        </w:rPr>
        <w:t>nsure</w:t>
      </w:r>
      <w:r>
        <w:rPr>
          <w:rFonts w:ascii="Arial" w:hAnsi="Arial" w:cs="Arial"/>
        </w:rPr>
        <w:t>s</w:t>
      </w:r>
      <w:r w:rsidR="002C0071" w:rsidRPr="00C266A9">
        <w:rPr>
          <w:rFonts w:ascii="Arial" w:hAnsi="Arial" w:cs="Arial"/>
        </w:rPr>
        <w:t xml:space="preserve"> fuel arrangements are made for</w:t>
      </w:r>
      <w:r>
        <w:rPr>
          <w:rFonts w:ascii="Arial" w:hAnsi="Arial" w:cs="Arial"/>
        </w:rPr>
        <w:t xml:space="preserve"> generators (if required)</w:t>
      </w:r>
    </w:p>
    <w:p w:rsidR="002C0071" w:rsidRPr="00C266A9" w:rsidRDefault="00681659" w:rsidP="002C0071">
      <w:pPr>
        <w:numPr>
          <w:ilvl w:val="0"/>
          <w:numId w:val="19"/>
        </w:numPr>
        <w:tabs>
          <w:tab w:val="left" w:pos="2850"/>
        </w:tabs>
        <w:rPr>
          <w:rFonts w:ascii="Arial" w:hAnsi="Arial" w:cs="Arial"/>
        </w:rPr>
      </w:pPr>
      <w:r>
        <w:rPr>
          <w:rFonts w:ascii="Arial" w:hAnsi="Arial" w:cs="Arial"/>
        </w:rPr>
        <w:t>Customer e</w:t>
      </w:r>
      <w:r w:rsidR="002C0071" w:rsidRPr="00C266A9">
        <w:rPr>
          <w:rFonts w:ascii="Arial" w:hAnsi="Arial" w:cs="Arial"/>
        </w:rPr>
        <w:t>xisting system</w:t>
      </w:r>
      <w:r>
        <w:rPr>
          <w:rFonts w:ascii="Arial" w:hAnsi="Arial" w:cs="Arial"/>
        </w:rPr>
        <w:t xml:space="preserve"> is repaired or replaced</w:t>
      </w:r>
    </w:p>
    <w:p w:rsidR="002C0071" w:rsidRPr="00C266A9" w:rsidRDefault="00681659" w:rsidP="002C0071">
      <w:pPr>
        <w:numPr>
          <w:ilvl w:val="0"/>
          <w:numId w:val="19"/>
        </w:numPr>
        <w:tabs>
          <w:tab w:val="left" w:pos="2850"/>
        </w:tabs>
        <w:rPr>
          <w:rFonts w:ascii="Arial" w:hAnsi="Arial" w:cs="Arial"/>
        </w:rPr>
      </w:pPr>
      <w:r>
        <w:rPr>
          <w:rFonts w:ascii="Arial" w:hAnsi="Arial" w:cs="Arial"/>
        </w:rPr>
        <w:t>Customer contacts JCRS</w:t>
      </w:r>
      <w:r w:rsidR="002C0071" w:rsidRPr="00C266A9">
        <w:rPr>
          <w:rFonts w:ascii="Arial" w:hAnsi="Arial" w:cs="Arial"/>
        </w:rPr>
        <w:t xml:space="preserve"> to </w:t>
      </w:r>
      <w:r>
        <w:rPr>
          <w:rFonts w:ascii="Arial" w:hAnsi="Arial" w:cs="Arial"/>
        </w:rPr>
        <w:t>schedule when</w:t>
      </w:r>
      <w:r w:rsidR="002C0071" w:rsidRPr="00C266A9">
        <w:rPr>
          <w:rFonts w:ascii="Arial" w:hAnsi="Arial" w:cs="Arial"/>
        </w:rPr>
        <w:t xml:space="preserve"> rental </w:t>
      </w:r>
      <w:r>
        <w:rPr>
          <w:rFonts w:ascii="Arial" w:hAnsi="Arial" w:cs="Arial"/>
        </w:rPr>
        <w:t>will be completed</w:t>
      </w:r>
    </w:p>
    <w:p w:rsidR="002C0071" w:rsidRPr="00C266A9" w:rsidRDefault="00681659" w:rsidP="002C0071">
      <w:pPr>
        <w:numPr>
          <w:ilvl w:val="0"/>
          <w:numId w:val="19"/>
        </w:numPr>
        <w:tabs>
          <w:tab w:val="left" w:pos="2850"/>
        </w:tabs>
        <w:rPr>
          <w:rFonts w:ascii="Arial" w:hAnsi="Arial" w:cs="Arial"/>
        </w:rPr>
      </w:pPr>
      <w:r>
        <w:rPr>
          <w:rFonts w:ascii="Arial" w:hAnsi="Arial" w:cs="Arial"/>
        </w:rPr>
        <w:t>JCRS d</w:t>
      </w:r>
      <w:r w:rsidR="002C0071" w:rsidRPr="00C266A9">
        <w:rPr>
          <w:rFonts w:ascii="Arial" w:hAnsi="Arial" w:cs="Arial"/>
        </w:rPr>
        <w:t>ispatch</w:t>
      </w:r>
      <w:r>
        <w:rPr>
          <w:rFonts w:ascii="Arial" w:hAnsi="Arial" w:cs="Arial"/>
        </w:rPr>
        <w:t>es</w:t>
      </w:r>
      <w:r w:rsidR="002C0071" w:rsidRPr="00C266A9">
        <w:rPr>
          <w:rFonts w:ascii="Arial" w:hAnsi="Arial" w:cs="Arial"/>
        </w:rPr>
        <w:t xml:space="preserve"> personnel for</w:t>
      </w:r>
      <w:r>
        <w:rPr>
          <w:rFonts w:ascii="Arial" w:hAnsi="Arial" w:cs="Arial"/>
        </w:rPr>
        <w:t xml:space="preserve"> equipment removal</w:t>
      </w:r>
    </w:p>
    <w:p w:rsidR="002C0071" w:rsidRPr="00C266A9" w:rsidRDefault="00681659" w:rsidP="002C0071">
      <w:pPr>
        <w:numPr>
          <w:ilvl w:val="0"/>
          <w:numId w:val="19"/>
        </w:numPr>
        <w:tabs>
          <w:tab w:val="left" w:pos="2850"/>
        </w:tabs>
        <w:rPr>
          <w:rFonts w:ascii="Arial" w:hAnsi="Arial" w:cs="Arial"/>
        </w:rPr>
      </w:pPr>
      <w:r>
        <w:rPr>
          <w:rFonts w:ascii="Arial" w:hAnsi="Arial" w:cs="Arial"/>
        </w:rPr>
        <w:t>JCRS a</w:t>
      </w:r>
      <w:r w:rsidR="002C0071" w:rsidRPr="00C266A9">
        <w:rPr>
          <w:rFonts w:ascii="Arial" w:hAnsi="Arial" w:cs="Arial"/>
        </w:rPr>
        <w:t>rrange</w:t>
      </w:r>
      <w:r>
        <w:rPr>
          <w:rFonts w:ascii="Arial" w:hAnsi="Arial" w:cs="Arial"/>
        </w:rPr>
        <w:t>s for equipment</w:t>
      </w:r>
      <w:r w:rsidR="002C0071" w:rsidRPr="00C266A9">
        <w:rPr>
          <w:rFonts w:ascii="Arial" w:hAnsi="Arial" w:cs="Arial"/>
        </w:rPr>
        <w:t xml:space="preserve"> </w:t>
      </w:r>
      <w:r>
        <w:rPr>
          <w:rFonts w:ascii="Arial" w:hAnsi="Arial" w:cs="Arial"/>
        </w:rPr>
        <w:t>return transportation</w:t>
      </w:r>
    </w:p>
    <w:p w:rsidR="002C0071" w:rsidRPr="00C266A9" w:rsidRDefault="00681659" w:rsidP="002C0071">
      <w:pPr>
        <w:numPr>
          <w:ilvl w:val="0"/>
          <w:numId w:val="19"/>
        </w:numPr>
        <w:tabs>
          <w:tab w:val="left" w:pos="2850"/>
        </w:tabs>
        <w:rPr>
          <w:rFonts w:ascii="Arial" w:hAnsi="Arial" w:cs="Arial"/>
        </w:rPr>
      </w:pPr>
      <w:r>
        <w:rPr>
          <w:rFonts w:ascii="Arial" w:hAnsi="Arial" w:cs="Arial"/>
        </w:rPr>
        <w:t>JCRS e</w:t>
      </w:r>
      <w:r w:rsidR="002C0071" w:rsidRPr="00C266A9">
        <w:rPr>
          <w:rFonts w:ascii="Arial" w:hAnsi="Arial" w:cs="Arial"/>
        </w:rPr>
        <w:t xml:space="preserve">quipment is returned to </w:t>
      </w:r>
      <w:r>
        <w:rPr>
          <w:rFonts w:ascii="Arial" w:hAnsi="Arial" w:cs="Arial"/>
        </w:rPr>
        <w:t>JCRS depot facility</w:t>
      </w:r>
    </w:p>
    <w:p w:rsidR="002C0071" w:rsidRPr="00C266A9" w:rsidRDefault="002C0071" w:rsidP="002C0071">
      <w:pPr>
        <w:numPr>
          <w:ilvl w:val="0"/>
          <w:numId w:val="19"/>
        </w:numPr>
        <w:tabs>
          <w:tab w:val="left" w:pos="2850"/>
        </w:tabs>
        <w:rPr>
          <w:rFonts w:ascii="Arial" w:hAnsi="Arial" w:cs="Arial"/>
        </w:rPr>
      </w:pPr>
      <w:r w:rsidRPr="00C266A9">
        <w:rPr>
          <w:rFonts w:ascii="Arial" w:hAnsi="Arial" w:cs="Arial"/>
        </w:rPr>
        <w:t xml:space="preserve">Rental </w:t>
      </w:r>
      <w:r w:rsidR="00681659">
        <w:rPr>
          <w:rFonts w:ascii="Arial" w:hAnsi="Arial" w:cs="Arial"/>
        </w:rPr>
        <w:t xml:space="preserve">duration is finished </w:t>
      </w:r>
      <w:r w:rsidRPr="00C266A9">
        <w:rPr>
          <w:rFonts w:ascii="Arial" w:hAnsi="Arial" w:cs="Arial"/>
        </w:rPr>
        <w:t xml:space="preserve">when equipment </w:t>
      </w:r>
      <w:r w:rsidR="00681659">
        <w:rPr>
          <w:rFonts w:ascii="Arial" w:hAnsi="Arial" w:cs="Arial"/>
        </w:rPr>
        <w:t>arrives at JCRS depot facilities.</w:t>
      </w:r>
    </w:p>
    <w:p w:rsidR="002C0071" w:rsidRPr="00C266A9" w:rsidRDefault="00681659" w:rsidP="002C0071">
      <w:pPr>
        <w:numPr>
          <w:ilvl w:val="0"/>
          <w:numId w:val="19"/>
        </w:numPr>
        <w:tabs>
          <w:tab w:val="left" w:pos="2850"/>
        </w:tabs>
        <w:rPr>
          <w:rFonts w:ascii="Arial" w:hAnsi="Arial" w:cs="Arial"/>
        </w:rPr>
      </w:pPr>
      <w:r>
        <w:rPr>
          <w:rFonts w:ascii="Arial" w:hAnsi="Arial" w:cs="Arial"/>
        </w:rPr>
        <w:t>JCRS i</w:t>
      </w:r>
      <w:r w:rsidR="002C0071" w:rsidRPr="00C266A9">
        <w:rPr>
          <w:rFonts w:ascii="Arial" w:hAnsi="Arial" w:cs="Arial"/>
        </w:rPr>
        <w:t>nspect</w:t>
      </w:r>
      <w:r>
        <w:rPr>
          <w:rFonts w:ascii="Arial" w:hAnsi="Arial" w:cs="Arial"/>
        </w:rPr>
        <w:t xml:space="preserve">s </w:t>
      </w:r>
      <w:r w:rsidR="002C0071" w:rsidRPr="00C266A9">
        <w:rPr>
          <w:rFonts w:ascii="Arial" w:hAnsi="Arial" w:cs="Arial"/>
        </w:rPr>
        <w:t xml:space="preserve">/ </w:t>
      </w:r>
      <w:r>
        <w:rPr>
          <w:rFonts w:ascii="Arial" w:hAnsi="Arial" w:cs="Arial"/>
        </w:rPr>
        <w:t>s</w:t>
      </w:r>
      <w:r w:rsidR="002C0071" w:rsidRPr="00C266A9">
        <w:rPr>
          <w:rFonts w:ascii="Arial" w:hAnsi="Arial" w:cs="Arial"/>
        </w:rPr>
        <w:t>ervice</w:t>
      </w:r>
      <w:r>
        <w:rPr>
          <w:rFonts w:ascii="Arial" w:hAnsi="Arial" w:cs="Arial"/>
        </w:rPr>
        <w:t>s rental equipment as needed. Any damages are determined at back</w:t>
      </w:r>
      <w:r w:rsidR="00B727A8">
        <w:rPr>
          <w:rFonts w:ascii="Arial" w:hAnsi="Arial" w:cs="Arial"/>
        </w:rPr>
        <w:t xml:space="preserve"> </w:t>
      </w:r>
      <w:r>
        <w:rPr>
          <w:rFonts w:ascii="Arial" w:hAnsi="Arial" w:cs="Arial"/>
        </w:rPr>
        <w:t>charged to the rental project at this time.</w:t>
      </w:r>
    </w:p>
    <w:p w:rsidR="002C0071" w:rsidRDefault="00681659" w:rsidP="002C0071">
      <w:pPr>
        <w:numPr>
          <w:ilvl w:val="0"/>
          <w:numId w:val="19"/>
        </w:numPr>
        <w:tabs>
          <w:tab w:val="left" w:pos="2850"/>
        </w:tabs>
        <w:rPr>
          <w:rFonts w:ascii="Arial" w:hAnsi="Arial" w:cs="Arial"/>
        </w:rPr>
      </w:pPr>
      <w:r>
        <w:rPr>
          <w:rFonts w:ascii="Arial" w:hAnsi="Arial" w:cs="Arial"/>
        </w:rPr>
        <w:t>JCRS completes rental paperwork a</w:t>
      </w:r>
      <w:r w:rsidR="002C0071" w:rsidRPr="00C266A9">
        <w:rPr>
          <w:rFonts w:ascii="Arial" w:hAnsi="Arial" w:cs="Arial"/>
        </w:rPr>
        <w:t>nd process</w:t>
      </w:r>
      <w:r>
        <w:rPr>
          <w:rFonts w:ascii="Arial" w:hAnsi="Arial" w:cs="Arial"/>
        </w:rPr>
        <w:t>es</w:t>
      </w:r>
      <w:r w:rsidR="002C0071" w:rsidRPr="00C266A9">
        <w:rPr>
          <w:rFonts w:ascii="Arial" w:hAnsi="Arial" w:cs="Arial"/>
        </w:rPr>
        <w:t xml:space="preserve"> final billin</w:t>
      </w:r>
      <w:r>
        <w:rPr>
          <w:rFonts w:ascii="Arial" w:hAnsi="Arial" w:cs="Arial"/>
        </w:rPr>
        <w:t>gs for payments</w:t>
      </w:r>
    </w:p>
    <w:p w:rsidR="00681659" w:rsidRPr="00C266A9" w:rsidRDefault="00681659" w:rsidP="002C0071">
      <w:pPr>
        <w:numPr>
          <w:ilvl w:val="0"/>
          <w:numId w:val="19"/>
        </w:numPr>
        <w:tabs>
          <w:tab w:val="left" w:pos="2850"/>
        </w:tabs>
        <w:rPr>
          <w:rFonts w:ascii="Arial" w:hAnsi="Arial" w:cs="Arial"/>
        </w:rPr>
      </w:pPr>
      <w:r>
        <w:rPr>
          <w:rFonts w:ascii="Arial" w:hAnsi="Arial" w:cs="Arial"/>
        </w:rPr>
        <w:t>Customer provides final payments for rental equipment.</w:t>
      </w:r>
    </w:p>
    <w:p w:rsidR="002C0071" w:rsidRPr="00C266A9" w:rsidRDefault="00681659" w:rsidP="002C0071">
      <w:pPr>
        <w:numPr>
          <w:ilvl w:val="0"/>
          <w:numId w:val="19"/>
        </w:numPr>
        <w:tabs>
          <w:tab w:val="left" w:pos="2850"/>
        </w:tabs>
        <w:rPr>
          <w:rFonts w:ascii="Arial" w:hAnsi="Arial" w:cs="Arial"/>
        </w:rPr>
      </w:pPr>
      <w:r>
        <w:rPr>
          <w:rFonts w:ascii="Arial" w:hAnsi="Arial" w:cs="Arial"/>
        </w:rPr>
        <w:t>JCRS &amp; Customer r</w:t>
      </w:r>
      <w:r w:rsidR="002C0071" w:rsidRPr="00C266A9">
        <w:rPr>
          <w:rFonts w:ascii="Arial" w:hAnsi="Arial" w:cs="Arial"/>
        </w:rPr>
        <w:t xml:space="preserve">eview contingency </w:t>
      </w:r>
      <w:r>
        <w:rPr>
          <w:rFonts w:ascii="Arial" w:hAnsi="Arial" w:cs="Arial"/>
        </w:rPr>
        <w:t xml:space="preserve">action </w:t>
      </w:r>
      <w:r w:rsidR="002C0071" w:rsidRPr="00C266A9">
        <w:rPr>
          <w:rFonts w:ascii="Arial" w:hAnsi="Arial" w:cs="Arial"/>
        </w:rPr>
        <w:t>plan and revis</w:t>
      </w:r>
      <w:r>
        <w:rPr>
          <w:rFonts w:ascii="Arial" w:hAnsi="Arial" w:cs="Arial"/>
        </w:rPr>
        <w:t>e as necessary</w:t>
      </w:r>
    </w:p>
    <w:p w:rsidR="005F338C" w:rsidRDefault="005F338C" w:rsidP="002C0071">
      <w:pPr>
        <w:tabs>
          <w:tab w:val="left" w:pos="2850"/>
        </w:tabs>
        <w:ind w:left="360"/>
        <w:rPr>
          <w:rFonts w:ascii="Arial" w:hAnsi="Arial" w:cs="Arial"/>
        </w:rPr>
      </w:pPr>
    </w:p>
    <w:p w:rsidR="00603D0F" w:rsidRDefault="00603D0F">
      <w:pPr>
        <w:rPr>
          <w:rFonts w:ascii="Arial" w:hAnsi="Arial" w:cs="Arial"/>
          <w:bCs/>
          <w:iCs/>
          <w:sz w:val="24"/>
        </w:rPr>
      </w:pPr>
      <w:r>
        <w:rPr>
          <w:rFonts w:ascii="Arial" w:hAnsi="Arial" w:cs="Arial"/>
          <w:bCs/>
          <w:iCs/>
          <w:sz w:val="24"/>
        </w:rPr>
        <w:br w:type="page"/>
      </w:r>
    </w:p>
    <w:p w:rsidR="00603D0F" w:rsidRPr="000451B7" w:rsidRDefault="00603D0F" w:rsidP="00603D0F">
      <w:pPr>
        <w:pStyle w:val="ListParagraph"/>
        <w:numPr>
          <w:ilvl w:val="1"/>
          <w:numId w:val="21"/>
        </w:numPr>
        <w:spacing w:line="360" w:lineRule="auto"/>
        <w:ind w:left="360"/>
        <w:rPr>
          <w:rFonts w:ascii="Arial" w:hAnsi="Arial" w:cs="Arial"/>
          <w:b/>
          <w:bCs/>
          <w:iCs/>
        </w:rPr>
      </w:pPr>
      <w:r w:rsidRPr="000451B7">
        <w:rPr>
          <w:rFonts w:ascii="Arial" w:hAnsi="Arial" w:cs="Arial"/>
          <w:b/>
          <w:bCs/>
          <w:iCs/>
        </w:rPr>
        <w:lastRenderedPageBreak/>
        <w:t>FACILITY LAYOUT &amp; PLAN</w:t>
      </w:r>
    </w:p>
    <w:p w:rsidR="00603D0F" w:rsidRDefault="00603D0F">
      <w:pPr>
        <w:rPr>
          <w:rFonts w:ascii="Arial" w:hAnsi="Arial" w:cs="Arial"/>
          <w:bCs/>
          <w:iCs/>
        </w:rPr>
      </w:pPr>
      <w:r>
        <w:rPr>
          <w:rFonts w:ascii="Arial" w:hAnsi="Arial" w:cs="Arial"/>
          <w:bCs/>
          <w:iCs/>
        </w:rPr>
        <w:br w:type="page"/>
      </w:r>
    </w:p>
    <w:p w:rsidR="00603D0F" w:rsidRPr="000451B7" w:rsidRDefault="00603D0F" w:rsidP="000451B7">
      <w:pPr>
        <w:pStyle w:val="ListParagraph"/>
        <w:numPr>
          <w:ilvl w:val="1"/>
          <w:numId w:val="21"/>
        </w:numPr>
        <w:spacing w:line="360" w:lineRule="auto"/>
        <w:ind w:left="360"/>
        <w:rPr>
          <w:rFonts w:ascii="Arial" w:hAnsi="Arial" w:cs="Arial"/>
          <w:b/>
          <w:bCs/>
          <w:iCs/>
        </w:rPr>
      </w:pPr>
      <w:r w:rsidRPr="000451B7">
        <w:rPr>
          <w:rFonts w:ascii="Arial" w:hAnsi="Arial" w:cs="Arial"/>
          <w:b/>
          <w:bCs/>
          <w:iCs/>
        </w:rPr>
        <w:lastRenderedPageBreak/>
        <w:t xml:space="preserve">FACILITY MAPS &amp; </w:t>
      </w:r>
      <w:r w:rsidR="000451B7" w:rsidRPr="000451B7">
        <w:rPr>
          <w:rFonts w:ascii="Arial" w:hAnsi="Arial" w:cs="Arial"/>
          <w:b/>
          <w:bCs/>
          <w:iCs/>
        </w:rPr>
        <w:t>DELIVERY INSTRUCTIONS</w:t>
      </w:r>
    </w:p>
    <w:p w:rsidR="00603D0F" w:rsidRDefault="00603D0F">
      <w:pPr>
        <w:rPr>
          <w:rFonts w:ascii="Arial" w:hAnsi="Arial" w:cs="Arial"/>
          <w:bCs/>
          <w:iCs/>
        </w:rPr>
      </w:pPr>
      <w:r>
        <w:rPr>
          <w:rFonts w:ascii="Arial" w:hAnsi="Arial" w:cs="Arial"/>
          <w:bCs/>
          <w:iCs/>
        </w:rPr>
        <w:br w:type="page"/>
      </w:r>
    </w:p>
    <w:p w:rsidR="000451B7" w:rsidRPr="007D7502" w:rsidRDefault="000451B7" w:rsidP="000451B7">
      <w:pPr>
        <w:rPr>
          <w:rFonts w:ascii="Arial" w:hAnsi="Arial" w:cs="Arial"/>
          <w:b/>
          <w:bCs/>
          <w:szCs w:val="20"/>
        </w:rPr>
      </w:pPr>
      <w:r w:rsidRPr="007D7502">
        <w:rPr>
          <w:rFonts w:ascii="Arial" w:hAnsi="Arial" w:cs="Arial"/>
          <w:b/>
          <w:bCs/>
          <w:szCs w:val="20"/>
        </w:rPr>
        <w:lastRenderedPageBreak/>
        <w:t>JOHNSON CONTROLS STRATEGY</w:t>
      </w:r>
    </w:p>
    <w:p w:rsidR="000451B7" w:rsidRPr="007D7502" w:rsidRDefault="000451B7" w:rsidP="000451B7">
      <w:pPr>
        <w:rPr>
          <w:rFonts w:ascii="Arial" w:hAnsi="Arial" w:cs="Arial"/>
          <w:szCs w:val="20"/>
        </w:rPr>
      </w:pPr>
    </w:p>
    <w:p w:rsidR="000451B7" w:rsidRPr="007D7502" w:rsidRDefault="000451B7" w:rsidP="000451B7">
      <w:pPr>
        <w:rPr>
          <w:rFonts w:ascii="Arial" w:hAnsi="Arial" w:cs="Arial"/>
          <w:szCs w:val="20"/>
        </w:rPr>
      </w:pPr>
      <w:r w:rsidRPr="007D7502">
        <w:rPr>
          <w:rFonts w:ascii="Arial" w:hAnsi="Arial" w:cs="Arial"/>
          <w:szCs w:val="20"/>
        </w:rPr>
        <w:t xml:space="preserve">Johnson Controls is committed to supporting your cooling needs with a wide selection of products and services. Johnson Controls is proud to work with </w:t>
      </w:r>
      <w:r w:rsidRPr="007D7502">
        <w:rPr>
          <w:rFonts w:ascii="Arial" w:hAnsi="Arial" w:cs="Arial"/>
          <w:color w:val="0000FF"/>
          <w:szCs w:val="20"/>
        </w:rPr>
        <w:t>&lt;insert company&gt;</w:t>
      </w:r>
      <w:r w:rsidRPr="007D7502">
        <w:rPr>
          <w:rFonts w:ascii="Arial" w:hAnsi="Arial" w:cs="Arial"/>
          <w:szCs w:val="20"/>
        </w:rPr>
        <w:t xml:space="preserve"> to be your cooling provider. As this is an emergency cooling strategy, Air Cooled Water Chiller(s) will be utilized for reduced implementation time.</w:t>
      </w:r>
    </w:p>
    <w:p w:rsidR="000451B7" w:rsidRPr="007D7502" w:rsidRDefault="000451B7" w:rsidP="000451B7">
      <w:pPr>
        <w:rPr>
          <w:rFonts w:ascii="Arial" w:hAnsi="Arial" w:cs="Arial"/>
          <w:szCs w:val="20"/>
        </w:rPr>
      </w:pPr>
    </w:p>
    <w:p w:rsidR="000451B7" w:rsidRPr="007D7502" w:rsidRDefault="000451B7" w:rsidP="000451B7">
      <w:pPr>
        <w:rPr>
          <w:rFonts w:ascii="Arial" w:hAnsi="Arial" w:cs="Arial"/>
          <w:szCs w:val="20"/>
        </w:rPr>
      </w:pPr>
      <w:r w:rsidRPr="007D7502">
        <w:rPr>
          <w:rFonts w:ascii="Arial" w:hAnsi="Arial" w:cs="Arial"/>
          <w:szCs w:val="20"/>
        </w:rPr>
        <w:t xml:space="preserve">SCENARIO I: PEAK LOAD </w:t>
      </w:r>
      <w:r w:rsidRPr="007D7502">
        <w:rPr>
          <w:rFonts w:ascii="Arial" w:hAnsi="Arial" w:cs="Arial"/>
          <w:color w:val="0000FF"/>
          <w:szCs w:val="20"/>
        </w:rPr>
        <w:t>&lt;Beginning Month&gt;</w:t>
      </w:r>
      <w:r w:rsidRPr="007D7502">
        <w:rPr>
          <w:rFonts w:ascii="Arial" w:hAnsi="Arial" w:cs="Arial"/>
          <w:szCs w:val="20"/>
        </w:rPr>
        <w:t xml:space="preserve"> to </w:t>
      </w:r>
      <w:r w:rsidRPr="007D7502">
        <w:rPr>
          <w:rFonts w:ascii="Arial" w:hAnsi="Arial" w:cs="Arial"/>
          <w:color w:val="0000FF"/>
          <w:szCs w:val="20"/>
        </w:rPr>
        <w:t>&lt;End Month&gt;</w:t>
      </w:r>
    </w:p>
    <w:p w:rsidR="000451B7" w:rsidRPr="007D7502" w:rsidRDefault="000451B7" w:rsidP="000451B7">
      <w:pPr>
        <w:rPr>
          <w:rFonts w:ascii="Arial" w:hAnsi="Arial" w:cs="Arial"/>
          <w:szCs w:val="20"/>
        </w:rPr>
      </w:pPr>
    </w:p>
    <w:p w:rsidR="000451B7" w:rsidRPr="007D7502" w:rsidRDefault="000451B7" w:rsidP="000451B7">
      <w:pPr>
        <w:numPr>
          <w:ilvl w:val="0"/>
          <w:numId w:val="13"/>
        </w:numPr>
        <w:rPr>
          <w:rFonts w:ascii="Arial" w:hAnsi="Arial" w:cs="Arial"/>
          <w:szCs w:val="20"/>
        </w:rPr>
      </w:pPr>
      <w:r w:rsidRPr="007D7502">
        <w:rPr>
          <w:rFonts w:ascii="Arial" w:hAnsi="Arial" w:cs="Arial"/>
          <w:szCs w:val="20"/>
        </w:rPr>
        <w:t xml:space="preserve">PEAK Capacity Required = </w:t>
      </w:r>
      <w:r w:rsidRPr="007D7502">
        <w:rPr>
          <w:rFonts w:ascii="Arial" w:hAnsi="Arial" w:cs="Arial"/>
          <w:color w:val="0000FF"/>
          <w:szCs w:val="20"/>
        </w:rPr>
        <w:t>&lt;PEAK MINIMUM&gt;</w:t>
      </w:r>
      <w:r w:rsidRPr="007D7502">
        <w:rPr>
          <w:rFonts w:ascii="Arial" w:hAnsi="Arial" w:cs="Arial"/>
          <w:szCs w:val="20"/>
        </w:rPr>
        <w:t xml:space="preserve"> to </w:t>
      </w:r>
      <w:r w:rsidRPr="007D7502">
        <w:rPr>
          <w:rFonts w:ascii="Arial" w:hAnsi="Arial" w:cs="Arial"/>
          <w:color w:val="0000FF"/>
          <w:szCs w:val="20"/>
        </w:rPr>
        <w:t>&lt;PEAK PREFERRED&gt;</w:t>
      </w:r>
    </w:p>
    <w:p w:rsidR="000451B7" w:rsidRPr="007D7502" w:rsidRDefault="000451B7" w:rsidP="000451B7">
      <w:pPr>
        <w:numPr>
          <w:ilvl w:val="1"/>
          <w:numId w:val="13"/>
        </w:numPr>
        <w:rPr>
          <w:rFonts w:ascii="Arial" w:hAnsi="Arial" w:cs="Arial"/>
          <w:szCs w:val="20"/>
        </w:rPr>
      </w:pPr>
      <w:r w:rsidRPr="007D7502">
        <w:rPr>
          <w:rFonts w:ascii="Arial" w:hAnsi="Arial" w:cs="Arial"/>
          <w:szCs w:val="20"/>
        </w:rPr>
        <w:t xml:space="preserve">Equipment will </w:t>
      </w:r>
      <w:r w:rsidRPr="007D7502">
        <w:rPr>
          <w:rFonts w:ascii="Arial" w:hAnsi="Arial" w:cs="Arial"/>
          <w:color w:val="0000FF"/>
          <w:szCs w:val="20"/>
        </w:rPr>
        <w:t>&lt;be rigged off, remain on&gt;</w:t>
      </w:r>
      <w:r w:rsidRPr="007D7502">
        <w:rPr>
          <w:rFonts w:ascii="Arial" w:hAnsi="Arial" w:cs="Arial"/>
          <w:szCs w:val="20"/>
        </w:rPr>
        <w:t xml:space="preserve"> associated trailer.</w:t>
      </w:r>
    </w:p>
    <w:p w:rsidR="000451B7" w:rsidRPr="007D7502" w:rsidRDefault="000451B7" w:rsidP="000451B7">
      <w:pPr>
        <w:numPr>
          <w:ilvl w:val="0"/>
          <w:numId w:val="13"/>
        </w:numPr>
        <w:rPr>
          <w:rFonts w:ascii="Arial" w:hAnsi="Arial" w:cs="Arial"/>
          <w:szCs w:val="20"/>
        </w:rPr>
      </w:pPr>
      <w:r w:rsidRPr="007D7502">
        <w:rPr>
          <w:rFonts w:ascii="Arial" w:hAnsi="Arial" w:cs="Arial"/>
          <w:szCs w:val="20"/>
        </w:rPr>
        <w:t>Ancillary Equipment Required:</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&lt;Hose Connection Type, Diameter &amp; Approximate Length&gt;</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&lt;Cable Length &amp; Connection Type&gt;</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&lt;Pump GPM or HP and Head&gt;</w:t>
      </w:r>
    </w:p>
    <w:p w:rsidR="000451B7" w:rsidRPr="007D7502" w:rsidRDefault="000451B7" w:rsidP="000451B7">
      <w:pPr>
        <w:numPr>
          <w:ilvl w:val="0"/>
          <w:numId w:val="13"/>
        </w:numPr>
        <w:rPr>
          <w:rFonts w:ascii="Arial" w:hAnsi="Arial" w:cs="Arial"/>
          <w:szCs w:val="20"/>
        </w:rPr>
      </w:pPr>
      <w:r w:rsidRPr="007D7502">
        <w:rPr>
          <w:rFonts w:ascii="Arial" w:hAnsi="Arial" w:cs="Arial"/>
          <w:szCs w:val="20"/>
        </w:rPr>
        <w:t>Power Requirements:</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&lt;Onsite Power Available, Electric Generator Size&gt;</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&lt;Generator Fuel&gt;</w:t>
      </w:r>
    </w:p>
    <w:p w:rsidR="000451B7" w:rsidRPr="007D7502" w:rsidRDefault="000451B7" w:rsidP="000451B7">
      <w:pPr>
        <w:rPr>
          <w:rFonts w:ascii="Arial" w:hAnsi="Arial" w:cs="Arial"/>
          <w:szCs w:val="20"/>
        </w:rPr>
      </w:pPr>
    </w:p>
    <w:p w:rsidR="000451B7" w:rsidRPr="007D7502" w:rsidRDefault="000451B7" w:rsidP="000451B7">
      <w:pPr>
        <w:rPr>
          <w:rFonts w:ascii="Arial" w:hAnsi="Arial" w:cs="Arial"/>
          <w:szCs w:val="20"/>
        </w:rPr>
      </w:pPr>
      <w:r w:rsidRPr="007D7502">
        <w:rPr>
          <w:rFonts w:ascii="Arial" w:hAnsi="Arial" w:cs="Arial"/>
          <w:szCs w:val="20"/>
        </w:rPr>
        <w:t xml:space="preserve">SCENARIO II: NON-PEAK </w:t>
      </w:r>
      <w:proofErr w:type="gramStart"/>
      <w:r w:rsidRPr="007D7502">
        <w:rPr>
          <w:rFonts w:ascii="Arial" w:hAnsi="Arial" w:cs="Arial"/>
          <w:szCs w:val="20"/>
        </w:rPr>
        <w:t xml:space="preserve">LOAD  </w:t>
      </w:r>
      <w:r w:rsidRPr="007D7502">
        <w:rPr>
          <w:rFonts w:ascii="Arial" w:hAnsi="Arial" w:cs="Arial"/>
          <w:color w:val="0000FF"/>
          <w:szCs w:val="20"/>
        </w:rPr>
        <w:t>&lt;</w:t>
      </w:r>
      <w:proofErr w:type="gramEnd"/>
      <w:r w:rsidRPr="007D7502">
        <w:rPr>
          <w:rFonts w:ascii="Arial" w:hAnsi="Arial" w:cs="Arial"/>
          <w:color w:val="0000FF"/>
          <w:szCs w:val="20"/>
        </w:rPr>
        <w:t>Beginning Month&gt;</w:t>
      </w:r>
      <w:r w:rsidRPr="007D7502">
        <w:rPr>
          <w:rFonts w:ascii="Arial" w:hAnsi="Arial" w:cs="Arial"/>
          <w:szCs w:val="20"/>
        </w:rPr>
        <w:t xml:space="preserve"> to </w:t>
      </w:r>
      <w:r w:rsidRPr="007D7502">
        <w:rPr>
          <w:rFonts w:ascii="Arial" w:hAnsi="Arial" w:cs="Arial"/>
          <w:color w:val="0000FF"/>
          <w:szCs w:val="20"/>
        </w:rPr>
        <w:t>&lt;End Month&gt;</w:t>
      </w:r>
    </w:p>
    <w:p w:rsidR="000451B7" w:rsidRPr="007D7502" w:rsidRDefault="000451B7" w:rsidP="000451B7">
      <w:pPr>
        <w:numPr>
          <w:ilvl w:val="0"/>
          <w:numId w:val="13"/>
        </w:numPr>
        <w:rPr>
          <w:rFonts w:ascii="Arial" w:hAnsi="Arial" w:cs="Arial"/>
          <w:szCs w:val="20"/>
        </w:rPr>
      </w:pPr>
      <w:r w:rsidRPr="007D7502">
        <w:rPr>
          <w:rFonts w:ascii="Arial" w:hAnsi="Arial" w:cs="Arial"/>
          <w:szCs w:val="20"/>
        </w:rPr>
        <w:t xml:space="preserve">PEAK Capacity Required = </w:t>
      </w:r>
      <w:r w:rsidRPr="007D7502">
        <w:rPr>
          <w:rFonts w:ascii="Arial" w:hAnsi="Arial" w:cs="Arial"/>
          <w:color w:val="0000FF"/>
          <w:szCs w:val="20"/>
        </w:rPr>
        <w:t>&lt;PEAK MINIMUM&gt;</w:t>
      </w:r>
      <w:r w:rsidRPr="007D7502">
        <w:rPr>
          <w:rFonts w:ascii="Arial" w:hAnsi="Arial" w:cs="Arial"/>
          <w:szCs w:val="20"/>
        </w:rPr>
        <w:t xml:space="preserve"> to </w:t>
      </w:r>
      <w:r w:rsidRPr="007D7502">
        <w:rPr>
          <w:rFonts w:ascii="Arial" w:hAnsi="Arial" w:cs="Arial"/>
          <w:color w:val="0000FF"/>
          <w:szCs w:val="20"/>
        </w:rPr>
        <w:t>&lt;PEAK PREFERRED&gt;</w:t>
      </w:r>
    </w:p>
    <w:p w:rsidR="000451B7" w:rsidRPr="007D7502" w:rsidRDefault="000451B7" w:rsidP="000451B7">
      <w:pPr>
        <w:numPr>
          <w:ilvl w:val="1"/>
          <w:numId w:val="13"/>
        </w:numPr>
        <w:rPr>
          <w:rFonts w:ascii="Arial" w:hAnsi="Arial" w:cs="Arial"/>
          <w:szCs w:val="20"/>
        </w:rPr>
      </w:pPr>
      <w:r w:rsidRPr="007D7502">
        <w:rPr>
          <w:rFonts w:ascii="Arial" w:hAnsi="Arial" w:cs="Arial"/>
          <w:szCs w:val="20"/>
        </w:rPr>
        <w:t xml:space="preserve">Equipment will </w:t>
      </w:r>
      <w:r w:rsidRPr="007D7502">
        <w:rPr>
          <w:rFonts w:ascii="Arial" w:hAnsi="Arial" w:cs="Arial"/>
          <w:color w:val="0000FF"/>
          <w:szCs w:val="20"/>
        </w:rPr>
        <w:t>&lt;be rigged off, remain on&gt;</w:t>
      </w:r>
      <w:r w:rsidRPr="007D7502">
        <w:rPr>
          <w:rFonts w:ascii="Arial" w:hAnsi="Arial" w:cs="Arial"/>
          <w:szCs w:val="20"/>
        </w:rPr>
        <w:t xml:space="preserve"> associated trailer.</w:t>
      </w:r>
    </w:p>
    <w:p w:rsidR="000451B7" w:rsidRPr="007D7502" w:rsidRDefault="000451B7" w:rsidP="000451B7">
      <w:pPr>
        <w:numPr>
          <w:ilvl w:val="0"/>
          <w:numId w:val="13"/>
        </w:numPr>
        <w:rPr>
          <w:rFonts w:ascii="Arial" w:hAnsi="Arial" w:cs="Arial"/>
          <w:szCs w:val="20"/>
        </w:rPr>
      </w:pPr>
      <w:r w:rsidRPr="007D7502">
        <w:rPr>
          <w:rFonts w:ascii="Arial" w:hAnsi="Arial" w:cs="Arial"/>
          <w:szCs w:val="20"/>
        </w:rPr>
        <w:t>Ancillary Equipment Required:</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&lt;Hose Connection Type, Diameter &amp; Approximate Length&gt;</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&lt;Cable Length &amp; Connection Type&gt;</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&lt;Pump GPM or HP and Head&gt;</w:t>
      </w:r>
    </w:p>
    <w:p w:rsidR="000451B7" w:rsidRPr="007D7502" w:rsidRDefault="000451B7" w:rsidP="000451B7">
      <w:pPr>
        <w:numPr>
          <w:ilvl w:val="0"/>
          <w:numId w:val="13"/>
        </w:numPr>
        <w:rPr>
          <w:rFonts w:ascii="Arial" w:hAnsi="Arial" w:cs="Arial"/>
          <w:szCs w:val="20"/>
        </w:rPr>
      </w:pPr>
      <w:r w:rsidRPr="007D7502">
        <w:rPr>
          <w:rFonts w:ascii="Arial" w:hAnsi="Arial" w:cs="Arial"/>
          <w:szCs w:val="20"/>
        </w:rPr>
        <w:t>Power Requirements:</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&lt;Onsite Power Available, Electric Generator Size&gt;</w:t>
      </w:r>
    </w:p>
    <w:p w:rsidR="000451B7" w:rsidRPr="007D7502" w:rsidRDefault="000451B7" w:rsidP="000451B7">
      <w:pPr>
        <w:numPr>
          <w:ilvl w:val="1"/>
          <w:numId w:val="13"/>
        </w:numPr>
        <w:rPr>
          <w:rFonts w:ascii="Arial" w:hAnsi="Arial" w:cs="Arial"/>
          <w:color w:val="0000FF"/>
          <w:szCs w:val="20"/>
        </w:rPr>
      </w:pPr>
      <w:r w:rsidRPr="007D7502">
        <w:rPr>
          <w:rFonts w:ascii="Arial" w:hAnsi="Arial" w:cs="Arial"/>
          <w:color w:val="0000FF"/>
          <w:szCs w:val="20"/>
        </w:rPr>
        <w:t>&lt;Generator Fuel&gt;</w:t>
      </w:r>
    </w:p>
    <w:p w:rsidR="000451B7" w:rsidRPr="007D7502" w:rsidRDefault="000451B7" w:rsidP="000451B7">
      <w:pPr>
        <w:rPr>
          <w:rFonts w:ascii="Arial" w:hAnsi="Arial" w:cs="Arial"/>
          <w:color w:val="0000FF"/>
          <w:szCs w:val="20"/>
        </w:rPr>
      </w:pPr>
    </w:p>
    <w:p w:rsidR="000451B7" w:rsidRPr="007D7502" w:rsidRDefault="000451B7" w:rsidP="000451B7">
      <w:pPr>
        <w:numPr>
          <w:ilvl w:val="0"/>
          <w:numId w:val="13"/>
        </w:numPr>
        <w:rPr>
          <w:rFonts w:ascii="Arial" w:hAnsi="Arial" w:cs="Arial"/>
          <w:szCs w:val="20"/>
        </w:rPr>
      </w:pPr>
      <w:r w:rsidRPr="007D7502">
        <w:rPr>
          <w:rFonts w:ascii="Arial" w:hAnsi="Arial" w:cs="Arial"/>
          <w:szCs w:val="20"/>
        </w:rPr>
        <w:t>To allow for system reliability and fastest startup, the installation will be performed on a turnkey basis.</w:t>
      </w:r>
    </w:p>
    <w:p w:rsidR="000451B7" w:rsidRDefault="000451B7" w:rsidP="000451B7">
      <w:pPr>
        <w:pStyle w:val="ListParagraph"/>
        <w:spacing w:line="360" w:lineRule="auto"/>
        <w:ind w:left="360"/>
        <w:rPr>
          <w:rFonts w:ascii="Arial" w:hAnsi="Arial" w:cs="Arial"/>
          <w:b/>
          <w:bCs/>
          <w:iCs/>
        </w:rPr>
      </w:pPr>
    </w:p>
    <w:p w:rsidR="006F4251" w:rsidRDefault="006F4251">
      <w:pPr>
        <w:rPr>
          <w:rFonts w:ascii="Arial" w:hAnsi="Arial" w:cs="Arial"/>
          <w:b/>
          <w:szCs w:val="20"/>
        </w:rPr>
      </w:pPr>
      <w:r>
        <w:rPr>
          <w:rFonts w:ascii="Arial" w:hAnsi="Arial" w:cs="Arial"/>
          <w:b/>
          <w:szCs w:val="20"/>
        </w:rPr>
        <w:br w:type="page"/>
      </w:r>
    </w:p>
    <w:p w:rsidR="00764D3D" w:rsidRPr="00764D3D" w:rsidRDefault="00764D3D" w:rsidP="00764D3D">
      <w:pPr>
        <w:pStyle w:val="ListParagraph"/>
        <w:numPr>
          <w:ilvl w:val="0"/>
          <w:numId w:val="21"/>
        </w:numPr>
        <w:rPr>
          <w:rFonts w:ascii="Arial" w:hAnsi="Arial" w:cs="Arial"/>
          <w:b/>
          <w:szCs w:val="20"/>
        </w:rPr>
      </w:pPr>
      <w:r w:rsidRPr="00764D3D">
        <w:rPr>
          <w:rFonts w:ascii="Arial" w:hAnsi="Arial" w:cs="Arial"/>
          <w:b/>
          <w:szCs w:val="20"/>
        </w:rPr>
        <w:lastRenderedPageBreak/>
        <w:t>PRICING SUMMARY:</w:t>
      </w:r>
    </w:p>
    <w:p w:rsidR="007D7502" w:rsidRDefault="007D7502">
      <w:pPr>
        <w:rPr>
          <w:rFonts w:ascii="Arial" w:hAnsi="Arial" w:cs="Arial"/>
          <w:b/>
          <w:szCs w:val="20"/>
        </w:rPr>
      </w:pPr>
    </w:p>
    <w:p w:rsidR="00BA7560" w:rsidRDefault="00BA7560">
      <w:pPr>
        <w:rPr>
          <w:rFonts w:ascii="Arial" w:hAnsi="Arial" w:cs="Arial"/>
          <w:b/>
          <w:szCs w:val="20"/>
          <w:u w:val="single"/>
        </w:rPr>
      </w:pPr>
      <w:r w:rsidRPr="00BA7560">
        <w:rPr>
          <w:rFonts w:ascii="Arial" w:hAnsi="Arial" w:cs="Arial"/>
          <w:b/>
          <w:szCs w:val="20"/>
          <w:u w:val="single"/>
        </w:rPr>
        <w:t>CONTINGENCY ACTION PLAN LEVELS</w:t>
      </w:r>
    </w:p>
    <w:p w:rsidR="00A04EBA" w:rsidRPr="00A04EBA" w:rsidRDefault="00A04EBA">
      <w:pPr>
        <w:rPr>
          <w:rFonts w:ascii="Arial" w:hAnsi="Arial" w:cs="Arial"/>
          <w:b/>
          <w:sz w:val="16"/>
          <w:szCs w:val="20"/>
          <w:u w:val="single"/>
        </w:rPr>
      </w:pPr>
    </w:p>
    <w:p w:rsidR="004F2FB3" w:rsidRPr="006251EF" w:rsidRDefault="00BA7560" w:rsidP="00A04EBA">
      <w:pPr>
        <w:pStyle w:val="ListParagraph"/>
        <w:numPr>
          <w:ilvl w:val="0"/>
          <w:numId w:val="31"/>
        </w:numPr>
        <w:rPr>
          <w:rFonts w:ascii="Arial" w:hAnsi="Arial" w:cs="Arial"/>
          <w:b/>
          <w:szCs w:val="20"/>
        </w:rPr>
      </w:pPr>
      <w:r w:rsidRPr="006251EF">
        <w:rPr>
          <w:rFonts w:ascii="Arial" w:hAnsi="Arial" w:cs="Arial"/>
          <w:b/>
          <w:szCs w:val="20"/>
        </w:rPr>
        <w:t>BRONZE LEVEL</w:t>
      </w:r>
      <w:r w:rsidR="00A04EBA" w:rsidRPr="006251EF">
        <w:rPr>
          <w:rFonts w:ascii="Arial" w:hAnsi="Arial" w:cs="Arial"/>
          <w:b/>
          <w:szCs w:val="20"/>
        </w:rPr>
        <w:t xml:space="preserve"> </w:t>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rPr>
        <w:t>$</w:t>
      </w:r>
      <w:r w:rsidR="006251EF">
        <w:rPr>
          <w:rFonts w:ascii="Arial" w:hAnsi="Arial" w:cs="Arial"/>
          <w:b/>
          <w:szCs w:val="20"/>
        </w:rPr>
        <w:t xml:space="preserve">   PER PLAN</w:t>
      </w:r>
    </w:p>
    <w:p w:rsidR="00A04EBA" w:rsidRPr="00A04EBA" w:rsidRDefault="00A04EBA" w:rsidP="00A04EBA">
      <w:pPr>
        <w:rPr>
          <w:rFonts w:ascii="Arial" w:hAnsi="Arial" w:cs="Arial"/>
          <w:i/>
          <w:sz w:val="18"/>
          <w:szCs w:val="20"/>
        </w:rPr>
      </w:pPr>
      <w:r w:rsidRPr="00A04EBA">
        <w:rPr>
          <w:rFonts w:ascii="Arial" w:hAnsi="Arial" w:cs="Arial"/>
          <w:i/>
          <w:szCs w:val="22"/>
        </w:rPr>
        <w:t xml:space="preserve">Customer benefit is </w:t>
      </w:r>
      <w:r>
        <w:rPr>
          <w:rFonts w:ascii="Arial" w:hAnsi="Arial" w:cs="Arial"/>
          <w:i/>
          <w:szCs w:val="22"/>
        </w:rPr>
        <w:t>having identified the impact of downtime to the business and identifying a few key components of an emergency response</w:t>
      </w:r>
      <w:r w:rsidRPr="00A04EBA">
        <w:rPr>
          <w:rFonts w:ascii="Arial" w:hAnsi="Arial" w:cs="Arial"/>
          <w:i/>
          <w:szCs w:val="22"/>
        </w:rPr>
        <w:t xml:space="preserve">. </w:t>
      </w:r>
    </w:p>
    <w:p w:rsidR="00250FA1" w:rsidRDefault="00250FA1" w:rsidP="00BA7560">
      <w:pPr>
        <w:numPr>
          <w:ilvl w:val="0"/>
          <w:numId w:val="14"/>
        </w:numPr>
        <w:tabs>
          <w:tab w:val="clear" w:pos="720"/>
          <w:tab w:val="num" w:pos="360"/>
        </w:tabs>
        <w:ind w:left="360"/>
        <w:rPr>
          <w:rFonts w:ascii="Arial" w:hAnsi="Arial" w:cs="Arial"/>
          <w:szCs w:val="20"/>
        </w:rPr>
        <w:sectPr w:rsidR="00250FA1" w:rsidSect="00AF4E05">
          <w:pgSz w:w="12240" w:h="15840" w:code="1"/>
          <w:pgMar w:top="1440" w:right="1440" w:bottom="1440" w:left="1440" w:header="720" w:footer="749" w:gutter="0"/>
          <w:cols w:space="720"/>
          <w:docGrid w:linePitch="360"/>
        </w:sectPr>
      </w:pPr>
    </w:p>
    <w:p w:rsidR="00BA7560" w:rsidRPr="00250FA1" w:rsidRDefault="008B247B" w:rsidP="00BA7560">
      <w:pPr>
        <w:numPr>
          <w:ilvl w:val="0"/>
          <w:numId w:val="14"/>
        </w:numPr>
        <w:tabs>
          <w:tab w:val="clear" w:pos="720"/>
          <w:tab w:val="num" w:pos="360"/>
        </w:tabs>
        <w:ind w:left="360"/>
        <w:rPr>
          <w:rFonts w:ascii="Arial" w:hAnsi="Arial" w:cs="Arial"/>
          <w:szCs w:val="20"/>
        </w:rPr>
      </w:pPr>
      <w:r>
        <w:rPr>
          <w:rFonts w:ascii="Arial" w:hAnsi="Arial" w:cs="Arial"/>
          <w:szCs w:val="20"/>
        </w:rPr>
        <w:lastRenderedPageBreak/>
        <w:t>Contingency</w:t>
      </w:r>
      <w:r w:rsidR="00BA7560" w:rsidRPr="00250FA1">
        <w:rPr>
          <w:rFonts w:ascii="Arial" w:hAnsi="Arial" w:cs="Arial"/>
          <w:szCs w:val="20"/>
        </w:rPr>
        <w:t xml:space="preserve"> Plan Purpose Clearly Defined</w:t>
      </w:r>
    </w:p>
    <w:p w:rsidR="0021423A" w:rsidRPr="00250FA1" w:rsidRDefault="0021423A" w:rsidP="0021423A">
      <w:pPr>
        <w:numPr>
          <w:ilvl w:val="0"/>
          <w:numId w:val="14"/>
        </w:numPr>
        <w:tabs>
          <w:tab w:val="clear" w:pos="720"/>
          <w:tab w:val="num" w:pos="360"/>
        </w:tabs>
        <w:ind w:left="360"/>
        <w:rPr>
          <w:rFonts w:ascii="Arial" w:hAnsi="Arial" w:cs="Arial"/>
          <w:szCs w:val="20"/>
        </w:rPr>
      </w:pPr>
      <w:r w:rsidRPr="00250FA1">
        <w:rPr>
          <w:rFonts w:ascii="Arial" w:hAnsi="Arial" w:cs="Arial"/>
          <w:szCs w:val="20"/>
        </w:rPr>
        <w:t>Business Impact Analysis</w:t>
      </w:r>
    </w:p>
    <w:p w:rsidR="004F2FB3" w:rsidRPr="00250FA1" w:rsidRDefault="00503935" w:rsidP="004F2FB3">
      <w:pPr>
        <w:numPr>
          <w:ilvl w:val="0"/>
          <w:numId w:val="14"/>
        </w:numPr>
        <w:tabs>
          <w:tab w:val="clear" w:pos="720"/>
          <w:tab w:val="num" w:pos="360"/>
        </w:tabs>
        <w:ind w:left="360"/>
        <w:rPr>
          <w:rFonts w:ascii="Arial" w:hAnsi="Arial" w:cs="Arial"/>
          <w:b/>
          <w:szCs w:val="20"/>
        </w:rPr>
      </w:pPr>
      <w:r w:rsidRPr="00250FA1">
        <w:rPr>
          <w:rFonts w:ascii="Arial" w:hAnsi="Arial" w:cs="Arial"/>
          <w:szCs w:val="20"/>
        </w:rPr>
        <w:t>Site Evaluation</w:t>
      </w:r>
    </w:p>
    <w:p w:rsidR="00270DD4" w:rsidRPr="00250FA1" w:rsidRDefault="00270DD4" w:rsidP="004F2FB3">
      <w:pPr>
        <w:numPr>
          <w:ilvl w:val="0"/>
          <w:numId w:val="14"/>
        </w:numPr>
        <w:tabs>
          <w:tab w:val="clear" w:pos="720"/>
          <w:tab w:val="num" w:pos="360"/>
        </w:tabs>
        <w:ind w:left="360"/>
        <w:rPr>
          <w:rFonts w:ascii="Arial" w:hAnsi="Arial" w:cs="Arial"/>
          <w:b/>
          <w:szCs w:val="20"/>
        </w:rPr>
      </w:pPr>
      <w:r w:rsidRPr="00250FA1">
        <w:rPr>
          <w:rFonts w:ascii="Arial" w:hAnsi="Arial" w:cs="Arial"/>
          <w:szCs w:val="20"/>
        </w:rPr>
        <w:lastRenderedPageBreak/>
        <w:t>Key Contacts Identified</w:t>
      </w:r>
    </w:p>
    <w:p w:rsidR="00270DD4" w:rsidRPr="00250FA1" w:rsidRDefault="00270DD4" w:rsidP="004F2FB3">
      <w:pPr>
        <w:numPr>
          <w:ilvl w:val="0"/>
          <w:numId w:val="14"/>
        </w:numPr>
        <w:tabs>
          <w:tab w:val="clear" w:pos="720"/>
          <w:tab w:val="num" w:pos="360"/>
        </w:tabs>
        <w:ind w:left="360"/>
        <w:rPr>
          <w:rFonts w:ascii="Arial" w:hAnsi="Arial" w:cs="Arial"/>
          <w:b/>
          <w:szCs w:val="20"/>
        </w:rPr>
      </w:pPr>
      <w:r w:rsidRPr="00250FA1">
        <w:rPr>
          <w:rFonts w:ascii="Arial" w:hAnsi="Arial" w:cs="Arial"/>
          <w:szCs w:val="20"/>
        </w:rPr>
        <w:t>Rental Equipment Identified</w:t>
      </w:r>
    </w:p>
    <w:p w:rsidR="00250FA1" w:rsidRPr="00250FA1" w:rsidRDefault="00250FA1" w:rsidP="00250FA1">
      <w:pPr>
        <w:numPr>
          <w:ilvl w:val="0"/>
          <w:numId w:val="14"/>
        </w:numPr>
        <w:tabs>
          <w:tab w:val="clear" w:pos="720"/>
          <w:tab w:val="num" w:pos="360"/>
        </w:tabs>
        <w:ind w:left="360"/>
        <w:rPr>
          <w:rFonts w:ascii="Arial" w:hAnsi="Arial" w:cs="Arial"/>
          <w:b/>
          <w:szCs w:val="20"/>
        </w:rPr>
      </w:pPr>
      <w:r w:rsidRPr="00250FA1">
        <w:rPr>
          <w:rFonts w:ascii="Arial" w:hAnsi="Arial" w:cs="Arial"/>
          <w:szCs w:val="20"/>
        </w:rPr>
        <w:t xml:space="preserve">Customer maintains </w:t>
      </w:r>
      <w:r w:rsidR="00BA7560" w:rsidRPr="00250FA1">
        <w:rPr>
          <w:rFonts w:ascii="Arial" w:hAnsi="Arial" w:cs="Arial"/>
          <w:szCs w:val="20"/>
        </w:rPr>
        <w:t>Contingency Plan</w:t>
      </w:r>
    </w:p>
    <w:p w:rsidR="00250FA1" w:rsidRPr="00250FA1" w:rsidRDefault="00250FA1" w:rsidP="004F2FB3">
      <w:pPr>
        <w:rPr>
          <w:rFonts w:ascii="Arial" w:hAnsi="Arial" w:cs="Arial"/>
          <w:b/>
          <w:szCs w:val="20"/>
        </w:rPr>
        <w:sectPr w:rsidR="00250FA1" w:rsidRPr="00250FA1" w:rsidSect="00250FA1">
          <w:type w:val="continuous"/>
          <w:pgSz w:w="12240" w:h="15840" w:code="1"/>
          <w:pgMar w:top="1440" w:right="1440" w:bottom="1440" w:left="1440" w:header="720" w:footer="749" w:gutter="0"/>
          <w:cols w:num="2" w:space="720"/>
          <w:docGrid w:linePitch="360"/>
        </w:sectPr>
      </w:pPr>
    </w:p>
    <w:p w:rsidR="00270DD4" w:rsidRPr="00A04EBA" w:rsidRDefault="00270DD4" w:rsidP="004F2FB3">
      <w:pPr>
        <w:rPr>
          <w:rFonts w:ascii="Arial" w:hAnsi="Arial" w:cs="Arial"/>
          <w:b/>
          <w:sz w:val="16"/>
          <w:szCs w:val="20"/>
        </w:rPr>
      </w:pPr>
    </w:p>
    <w:p w:rsidR="004F2FB3" w:rsidRPr="006251EF" w:rsidRDefault="00BA7560" w:rsidP="00A04EBA">
      <w:pPr>
        <w:pStyle w:val="ListParagraph"/>
        <w:numPr>
          <w:ilvl w:val="0"/>
          <w:numId w:val="31"/>
        </w:numPr>
        <w:rPr>
          <w:rFonts w:ascii="Arial" w:hAnsi="Arial" w:cs="Arial"/>
          <w:b/>
          <w:szCs w:val="20"/>
        </w:rPr>
      </w:pPr>
      <w:r w:rsidRPr="006251EF">
        <w:rPr>
          <w:rFonts w:ascii="Arial" w:hAnsi="Arial" w:cs="Arial"/>
          <w:b/>
          <w:szCs w:val="20"/>
        </w:rPr>
        <w:t xml:space="preserve">SILVER LEVEL </w:t>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rPr>
        <w:t>$</w:t>
      </w:r>
      <w:r w:rsidR="006251EF">
        <w:rPr>
          <w:rFonts w:ascii="Arial" w:hAnsi="Arial" w:cs="Arial"/>
          <w:b/>
          <w:szCs w:val="20"/>
        </w:rPr>
        <w:t xml:space="preserve">   PER PLAN</w:t>
      </w:r>
    </w:p>
    <w:p w:rsidR="00BA7560" w:rsidRPr="00BA7560" w:rsidRDefault="00BA7560" w:rsidP="00BA7560">
      <w:pPr>
        <w:rPr>
          <w:rFonts w:ascii="Arial" w:hAnsi="Arial" w:cs="Arial"/>
          <w:i/>
          <w:sz w:val="18"/>
          <w:szCs w:val="20"/>
        </w:rPr>
      </w:pPr>
      <w:r w:rsidRPr="00BA7560">
        <w:rPr>
          <w:rFonts w:ascii="Arial" w:hAnsi="Arial" w:cs="Arial"/>
          <w:i/>
          <w:szCs w:val="22"/>
        </w:rPr>
        <w:t xml:space="preserve">Customer benefit is absolute certainty that the plan will dramatically shorten response time and assure the most efficient set up possible. </w:t>
      </w:r>
    </w:p>
    <w:p w:rsidR="00270DD4" w:rsidRDefault="00270DD4" w:rsidP="004F2FB3">
      <w:pPr>
        <w:numPr>
          <w:ilvl w:val="0"/>
          <w:numId w:val="14"/>
        </w:numPr>
        <w:tabs>
          <w:tab w:val="clear" w:pos="720"/>
          <w:tab w:val="num" w:pos="360"/>
        </w:tabs>
        <w:ind w:left="360"/>
        <w:rPr>
          <w:rFonts w:ascii="Arial" w:hAnsi="Arial" w:cs="Arial"/>
          <w:szCs w:val="20"/>
        </w:rPr>
      </w:pPr>
      <w:r>
        <w:rPr>
          <w:rFonts w:ascii="Arial" w:hAnsi="Arial" w:cs="Arial"/>
          <w:szCs w:val="20"/>
        </w:rPr>
        <w:t>Bronze Level Services</w:t>
      </w:r>
    </w:p>
    <w:p w:rsidR="00270DD4" w:rsidRDefault="00270DD4" w:rsidP="004F2FB3">
      <w:pPr>
        <w:numPr>
          <w:ilvl w:val="0"/>
          <w:numId w:val="14"/>
        </w:numPr>
        <w:tabs>
          <w:tab w:val="clear" w:pos="720"/>
          <w:tab w:val="num" w:pos="360"/>
        </w:tabs>
        <w:ind w:left="360"/>
        <w:rPr>
          <w:rFonts w:ascii="Arial" w:hAnsi="Arial" w:cs="Arial"/>
          <w:szCs w:val="20"/>
        </w:rPr>
      </w:pPr>
      <w:r>
        <w:rPr>
          <w:rFonts w:ascii="Arial" w:hAnsi="Arial" w:cs="Arial"/>
          <w:szCs w:val="20"/>
        </w:rPr>
        <w:t>Site Specific / Special Considerations Resolved Prior to Emergency</w:t>
      </w:r>
    </w:p>
    <w:p w:rsidR="00270DD4" w:rsidRDefault="008B247B" w:rsidP="004F2FB3">
      <w:pPr>
        <w:numPr>
          <w:ilvl w:val="0"/>
          <w:numId w:val="14"/>
        </w:numPr>
        <w:tabs>
          <w:tab w:val="clear" w:pos="720"/>
          <w:tab w:val="num" w:pos="360"/>
        </w:tabs>
        <w:ind w:left="360"/>
        <w:rPr>
          <w:rFonts w:ascii="Arial" w:hAnsi="Arial" w:cs="Arial"/>
          <w:szCs w:val="20"/>
        </w:rPr>
      </w:pPr>
      <w:r>
        <w:rPr>
          <w:rFonts w:ascii="Arial" w:hAnsi="Arial" w:cs="Arial"/>
          <w:szCs w:val="20"/>
        </w:rPr>
        <w:t xml:space="preserve">Action Plan &amp; </w:t>
      </w:r>
      <w:r w:rsidR="00270DD4">
        <w:rPr>
          <w:rFonts w:ascii="Arial" w:hAnsi="Arial" w:cs="Arial"/>
          <w:szCs w:val="20"/>
        </w:rPr>
        <w:t>Sequence of Events Defined</w:t>
      </w:r>
    </w:p>
    <w:p w:rsidR="00270DD4" w:rsidRDefault="00270DD4" w:rsidP="004F2FB3">
      <w:pPr>
        <w:numPr>
          <w:ilvl w:val="0"/>
          <w:numId w:val="14"/>
        </w:numPr>
        <w:tabs>
          <w:tab w:val="clear" w:pos="720"/>
          <w:tab w:val="num" w:pos="360"/>
        </w:tabs>
        <w:ind w:left="360"/>
        <w:rPr>
          <w:rFonts w:ascii="Arial" w:hAnsi="Arial" w:cs="Arial"/>
          <w:szCs w:val="20"/>
        </w:rPr>
      </w:pPr>
      <w:r>
        <w:rPr>
          <w:rFonts w:ascii="Arial" w:hAnsi="Arial" w:cs="Arial"/>
          <w:szCs w:val="20"/>
        </w:rPr>
        <w:t xml:space="preserve">Facility Layout, Maps &amp; Delivery Instructions </w:t>
      </w:r>
      <w:r w:rsidR="00BA7560">
        <w:rPr>
          <w:rFonts w:ascii="Arial" w:hAnsi="Arial" w:cs="Arial"/>
          <w:szCs w:val="20"/>
        </w:rPr>
        <w:t>Defined</w:t>
      </w:r>
    </w:p>
    <w:p w:rsidR="00BA7560" w:rsidRDefault="00BA7560" w:rsidP="004F2FB3">
      <w:pPr>
        <w:numPr>
          <w:ilvl w:val="0"/>
          <w:numId w:val="14"/>
        </w:numPr>
        <w:tabs>
          <w:tab w:val="clear" w:pos="720"/>
          <w:tab w:val="num" w:pos="360"/>
        </w:tabs>
        <w:ind w:left="360"/>
        <w:rPr>
          <w:rFonts w:ascii="Arial" w:hAnsi="Arial" w:cs="Arial"/>
          <w:szCs w:val="20"/>
        </w:rPr>
      </w:pPr>
      <w:r>
        <w:rPr>
          <w:rFonts w:ascii="Arial" w:hAnsi="Arial" w:cs="Arial"/>
          <w:szCs w:val="20"/>
        </w:rPr>
        <w:t xml:space="preserve">Comprehensive </w:t>
      </w:r>
      <w:r w:rsidR="00270DD4">
        <w:rPr>
          <w:rFonts w:ascii="Arial" w:hAnsi="Arial" w:cs="Arial"/>
          <w:szCs w:val="20"/>
        </w:rPr>
        <w:t>Rental Equipment</w:t>
      </w:r>
      <w:r>
        <w:rPr>
          <w:rFonts w:ascii="Arial" w:hAnsi="Arial" w:cs="Arial"/>
          <w:szCs w:val="20"/>
        </w:rPr>
        <w:t xml:space="preserve"> List and Rental Equipment Layout</w:t>
      </w:r>
      <w:r w:rsidR="00270DD4">
        <w:rPr>
          <w:rFonts w:ascii="Arial" w:hAnsi="Arial" w:cs="Arial"/>
          <w:szCs w:val="20"/>
        </w:rPr>
        <w:t xml:space="preserve"> </w:t>
      </w:r>
      <w:r>
        <w:rPr>
          <w:rFonts w:ascii="Arial" w:hAnsi="Arial" w:cs="Arial"/>
          <w:szCs w:val="20"/>
        </w:rPr>
        <w:t>Drawings Developed &amp; Filed</w:t>
      </w:r>
    </w:p>
    <w:p w:rsidR="00270DD4" w:rsidRDefault="00270DD4" w:rsidP="004F2FB3">
      <w:pPr>
        <w:numPr>
          <w:ilvl w:val="0"/>
          <w:numId w:val="14"/>
        </w:numPr>
        <w:tabs>
          <w:tab w:val="clear" w:pos="720"/>
          <w:tab w:val="num" w:pos="360"/>
        </w:tabs>
        <w:ind w:left="360"/>
        <w:rPr>
          <w:rFonts w:ascii="Arial" w:hAnsi="Arial" w:cs="Arial"/>
          <w:szCs w:val="20"/>
        </w:rPr>
      </w:pPr>
      <w:r>
        <w:rPr>
          <w:rFonts w:ascii="Arial" w:hAnsi="Arial" w:cs="Arial"/>
          <w:szCs w:val="20"/>
        </w:rPr>
        <w:t>Key Personnel Roles &amp; Responsibilities Defined</w:t>
      </w:r>
      <w:r w:rsidR="00BA7560">
        <w:rPr>
          <w:rFonts w:ascii="Arial" w:hAnsi="Arial" w:cs="Arial"/>
          <w:szCs w:val="20"/>
        </w:rPr>
        <w:t xml:space="preserve"> &amp; Filed</w:t>
      </w:r>
    </w:p>
    <w:p w:rsidR="00BA7560" w:rsidRDefault="00BA7560" w:rsidP="004F2FB3">
      <w:pPr>
        <w:numPr>
          <w:ilvl w:val="0"/>
          <w:numId w:val="14"/>
        </w:numPr>
        <w:tabs>
          <w:tab w:val="clear" w:pos="720"/>
          <w:tab w:val="num" w:pos="360"/>
        </w:tabs>
        <w:ind w:left="360"/>
        <w:rPr>
          <w:rFonts w:ascii="Arial" w:hAnsi="Arial" w:cs="Arial"/>
          <w:szCs w:val="20"/>
        </w:rPr>
      </w:pPr>
      <w:r>
        <w:rPr>
          <w:rFonts w:ascii="Arial" w:hAnsi="Arial" w:cs="Arial"/>
          <w:szCs w:val="20"/>
        </w:rPr>
        <w:t>Contingency Action Plan maintained by Customer and JCRS Local &amp; National Personnel</w:t>
      </w:r>
    </w:p>
    <w:p w:rsidR="004F2FB3" w:rsidRPr="00A04EBA" w:rsidRDefault="004F2FB3" w:rsidP="004F2FB3">
      <w:pPr>
        <w:rPr>
          <w:rFonts w:ascii="Arial" w:hAnsi="Arial" w:cs="Arial"/>
          <w:b/>
          <w:sz w:val="16"/>
          <w:szCs w:val="20"/>
        </w:rPr>
      </w:pPr>
    </w:p>
    <w:p w:rsidR="004F2FB3" w:rsidRPr="006251EF" w:rsidRDefault="00BA7560" w:rsidP="00A04EBA">
      <w:pPr>
        <w:pStyle w:val="ListParagraph"/>
        <w:numPr>
          <w:ilvl w:val="0"/>
          <w:numId w:val="31"/>
        </w:numPr>
        <w:rPr>
          <w:rFonts w:ascii="Arial" w:hAnsi="Arial" w:cs="Arial"/>
          <w:b/>
          <w:szCs w:val="20"/>
        </w:rPr>
      </w:pPr>
      <w:r w:rsidRPr="006251EF">
        <w:rPr>
          <w:rFonts w:ascii="Arial" w:hAnsi="Arial" w:cs="Arial"/>
          <w:b/>
          <w:szCs w:val="20"/>
        </w:rPr>
        <w:t xml:space="preserve">GOLD LEVEL </w:t>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u w:val="single"/>
        </w:rPr>
        <w:tab/>
      </w:r>
      <w:r w:rsidR="004F2FB3" w:rsidRPr="006251EF">
        <w:rPr>
          <w:rFonts w:ascii="Arial" w:hAnsi="Arial" w:cs="Arial"/>
          <w:b/>
          <w:szCs w:val="20"/>
        </w:rPr>
        <w:t>$</w:t>
      </w:r>
      <w:r w:rsidR="006251EF" w:rsidRPr="006251EF">
        <w:rPr>
          <w:rFonts w:ascii="Arial" w:hAnsi="Arial" w:cs="Arial"/>
          <w:b/>
          <w:szCs w:val="20"/>
        </w:rPr>
        <w:t xml:space="preserve">     (PER MONTH)</w:t>
      </w:r>
    </w:p>
    <w:p w:rsidR="00BA7560" w:rsidRPr="00BA7560" w:rsidRDefault="00BA7560" w:rsidP="00BA7560">
      <w:pPr>
        <w:rPr>
          <w:rFonts w:ascii="Arial" w:hAnsi="Arial" w:cs="Arial"/>
          <w:i/>
          <w:sz w:val="18"/>
          <w:szCs w:val="20"/>
        </w:rPr>
      </w:pPr>
      <w:r w:rsidRPr="00BA7560">
        <w:rPr>
          <w:rFonts w:ascii="Arial" w:hAnsi="Arial" w:cs="Arial"/>
          <w:i/>
          <w:szCs w:val="22"/>
        </w:rPr>
        <w:t>Customer benefit</w:t>
      </w:r>
      <w:r w:rsidR="00565B8E">
        <w:rPr>
          <w:rFonts w:ascii="Arial" w:hAnsi="Arial" w:cs="Arial"/>
          <w:i/>
          <w:szCs w:val="22"/>
        </w:rPr>
        <w:t xml:space="preserve">s </w:t>
      </w:r>
      <w:r w:rsidRPr="00BA7560">
        <w:rPr>
          <w:rFonts w:ascii="Arial" w:hAnsi="Arial" w:cs="Arial"/>
          <w:i/>
          <w:szCs w:val="22"/>
        </w:rPr>
        <w:t xml:space="preserve">is absolute certainty that the </w:t>
      </w:r>
      <w:r w:rsidR="00565B8E">
        <w:rPr>
          <w:rFonts w:ascii="Arial" w:hAnsi="Arial" w:cs="Arial"/>
          <w:i/>
          <w:szCs w:val="22"/>
        </w:rPr>
        <w:t xml:space="preserve">action </w:t>
      </w:r>
      <w:r w:rsidRPr="00BA7560">
        <w:rPr>
          <w:rFonts w:ascii="Arial" w:hAnsi="Arial" w:cs="Arial"/>
          <w:i/>
          <w:szCs w:val="22"/>
        </w:rPr>
        <w:t>plan will</w:t>
      </w:r>
      <w:r w:rsidR="00565B8E">
        <w:rPr>
          <w:rFonts w:ascii="Arial" w:hAnsi="Arial" w:cs="Arial"/>
          <w:i/>
          <w:szCs w:val="22"/>
        </w:rPr>
        <w:t xml:space="preserve"> be implemented </w:t>
      </w:r>
      <w:r w:rsidR="007432D5">
        <w:rPr>
          <w:rFonts w:ascii="Arial" w:hAnsi="Arial" w:cs="Arial"/>
          <w:i/>
          <w:szCs w:val="22"/>
        </w:rPr>
        <w:t xml:space="preserve">in </w:t>
      </w:r>
      <w:r w:rsidRPr="00BA7560">
        <w:rPr>
          <w:rFonts w:ascii="Arial" w:hAnsi="Arial" w:cs="Arial"/>
          <w:i/>
          <w:szCs w:val="22"/>
        </w:rPr>
        <w:t xml:space="preserve">the most efficient </w:t>
      </w:r>
      <w:r w:rsidR="00565B8E">
        <w:rPr>
          <w:rFonts w:ascii="Arial" w:hAnsi="Arial" w:cs="Arial"/>
          <w:i/>
          <w:szCs w:val="22"/>
        </w:rPr>
        <w:t xml:space="preserve">manner, the plan will be </w:t>
      </w:r>
      <w:r w:rsidR="00A04EBA">
        <w:rPr>
          <w:rFonts w:ascii="Arial" w:hAnsi="Arial" w:cs="Arial"/>
          <w:i/>
          <w:szCs w:val="22"/>
        </w:rPr>
        <w:t xml:space="preserve">continuously maintained with </w:t>
      </w:r>
      <w:r w:rsidR="00565B8E">
        <w:rPr>
          <w:rFonts w:ascii="Arial" w:hAnsi="Arial" w:cs="Arial"/>
          <w:i/>
          <w:szCs w:val="22"/>
        </w:rPr>
        <w:t>up to date</w:t>
      </w:r>
      <w:r w:rsidR="00A04EBA">
        <w:rPr>
          <w:rFonts w:ascii="Arial" w:hAnsi="Arial" w:cs="Arial"/>
          <w:i/>
          <w:szCs w:val="22"/>
        </w:rPr>
        <w:t xml:space="preserve"> information</w:t>
      </w:r>
      <w:r w:rsidR="00565B8E">
        <w:rPr>
          <w:rFonts w:ascii="Arial" w:hAnsi="Arial" w:cs="Arial"/>
          <w:i/>
          <w:szCs w:val="22"/>
        </w:rPr>
        <w:t xml:space="preserve"> and</w:t>
      </w:r>
      <w:r w:rsidR="00A04EBA">
        <w:rPr>
          <w:rFonts w:ascii="Arial" w:hAnsi="Arial" w:cs="Arial"/>
          <w:i/>
          <w:szCs w:val="22"/>
        </w:rPr>
        <w:t xml:space="preserve"> that</w:t>
      </w:r>
      <w:r w:rsidR="00565B8E">
        <w:rPr>
          <w:rFonts w:ascii="Arial" w:hAnsi="Arial" w:cs="Arial"/>
          <w:i/>
          <w:szCs w:val="22"/>
        </w:rPr>
        <w:t xml:space="preserve"> the necessary rental equipment is immediately available</w:t>
      </w:r>
      <w:r w:rsidR="00A04EBA">
        <w:rPr>
          <w:rFonts w:ascii="Arial" w:hAnsi="Arial" w:cs="Arial"/>
          <w:i/>
          <w:szCs w:val="22"/>
        </w:rPr>
        <w:t xml:space="preserve"> for customer’s use</w:t>
      </w:r>
      <w:r w:rsidR="007432D5">
        <w:rPr>
          <w:rFonts w:ascii="Arial" w:hAnsi="Arial" w:cs="Arial"/>
          <w:i/>
          <w:szCs w:val="22"/>
        </w:rPr>
        <w:t xml:space="preserve"> (</w:t>
      </w:r>
      <w:r w:rsidR="00565B8E">
        <w:rPr>
          <w:rFonts w:ascii="Arial" w:hAnsi="Arial" w:cs="Arial"/>
          <w:i/>
          <w:szCs w:val="22"/>
        </w:rPr>
        <w:t>This may also help to reduce continuity insurances as part of cost of business</w:t>
      </w:r>
      <w:r w:rsidR="007432D5">
        <w:rPr>
          <w:rFonts w:ascii="Arial" w:hAnsi="Arial" w:cs="Arial"/>
          <w:i/>
          <w:szCs w:val="22"/>
        </w:rPr>
        <w:t>)</w:t>
      </w:r>
      <w:r w:rsidR="00565B8E">
        <w:rPr>
          <w:rFonts w:ascii="Arial" w:hAnsi="Arial" w:cs="Arial"/>
          <w:i/>
          <w:szCs w:val="22"/>
        </w:rPr>
        <w:t>.</w:t>
      </w:r>
    </w:p>
    <w:p w:rsidR="00270DD4" w:rsidRDefault="00270DD4" w:rsidP="00270DD4">
      <w:pPr>
        <w:numPr>
          <w:ilvl w:val="0"/>
          <w:numId w:val="14"/>
        </w:numPr>
        <w:tabs>
          <w:tab w:val="clear" w:pos="720"/>
          <w:tab w:val="num" w:pos="360"/>
        </w:tabs>
        <w:ind w:left="360"/>
        <w:rPr>
          <w:rFonts w:ascii="Arial" w:hAnsi="Arial" w:cs="Arial"/>
          <w:szCs w:val="20"/>
        </w:rPr>
      </w:pPr>
      <w:r>
        <w:rPr>
          <w:rFonts w:ascii="Arial" w:hAnsi="Arial" w:cs="Arial"/>
          <w:szCs w:val="20"/>
        </w:rPr>
        <w:t xml:space="preserve">Silver Level Services </w:t>
      </w:r>
    </w:p>
    <w:p w:rsidR="00270DD4" w:rsidRDefault="00270DD4" w:rsidP="00270DD4">
      <w:pPr>
        <w:numPr>
          <w:ilvl w:val="0"/>
          <w:numId w:val="14"/>
        </w:numPr>
        <w:tabs>
          <w:tab w:val="clear" w:pos="720"/>
          <w:tab w:val="num" w:pos="360"/>
        </w:tabs>
        <w:ind w:left="360"/>
        <w:rPr>
          <w:rFonts w:ascii="Arial" w:hAnsi="Arial" w:cs="Arial"/>
          <w:szCs w:val="20"/>
        </w:rPr>
      </w:pPr>
      <w:r>
        <w:rPr>
          <w:rFonts w:ascii="Arial" w:hAnsi="Arial" w:cs="Arial"/>
          <w:szCs w:val="20"/>
        </w:rPr>
        <w:t xml:space="preserve">Equipment Reservation Onsite </w:t>
      </w:r>
      <w:r w:rsidR="007432D5">
        <w:rPr>
          <w:rFonts w:ascii="Arial" w:hAnsi="Arial" w:cs="Arial"/>
          <w:szCs w:val="20"/>
        </w:rPr>
        <w:t>Guarantee</w:t>
      </w:r>
      <w:r w:rsidR="006251EF">
        <w:rPr>
          <w:rFonts w:ascii="Arial" w:hAnsi="Arial" w:cs="Arial"/>
          <w:szCs w:val="20"/>
        </w:rPr>
        <w:t xml:space="preserve"> (&lt;12Hr)</w:t>
      </w:r>
      <w:r w:rsidR="007432D5">
        <w:rPr>
          <w:rFonts w:ascii="Arial" w:hAnsi="Arial" w:cs="Arial"/>
          <w:szCs w:val="20"/>
        </w:rPr>
        <w:t xml:space="preserve"> </w:t>
      </w:r>
      <w:r>
        <w:rPr>
          <w:rFonts w:ascii="Arial" w:hAnsi="Arial" w:cs="Arial"/>
          <w:szCs w:val="20"/>
        </w:rPr>
        <w:t>/ Offsite</w:t>
      </w:r>
      <w:r w:rsidR="007432D5">
        <w:rPr>
          <w:rFonts w:ascii="Arial" w:hAnsi="Arial" w:cs="Arial"/>
          <w:szCs w:val="20"/>
        </w:rPr>
        <w:t xml:space="preserve"> Guarantee</w:t>
      </w:r>
      <w:r w:rsidR="006251EF">
        <w:rPr>
          <w:rFonts w:ascii="Arial" w:hAnsi="Arial" w:cs="Arial"/>
          <w:szCs w:val="20"/>
        </w:rPr>
        <w:t xml:space="preserve"> (12 Hr)</w:t>
      </w:r>
    </w:p>
    <w:p w:rsidR="00154BBB" w:rsidRDefault="007432D5" w:rsidP="00154BBB">
      <w:pPr>
        <w:numPr>
          <w:ilvl w:val="0"/>
          <w:numId w:val="14"/>
        </w:numPr>
        <w:tabs>
          <w:tab w:val="clear" w:pos="720"/>
          <w:tab w:val="num" w:pos="360"/>
        </w:tabs>
        <w:ind w:left="360"/>
        <w:rPr>
          <w:rFonts w:ascii="Arial" w:hAnsi="Arial" w:cs="Arial"/>
          <w:szCs w:val="20"/>
        </w:rPr>
      </w:pPr>
      <w:r>
        <w:rPr>
          <w:rFonts w:ascii="Arial" w:hAnsi="Arial" w:cs="Arial"/>
          <w:szCs w:val="20"/>
        </w:rPr>
        <w:t xml:space="preserve">Management of </w:t>
      </w:r>
      <w:r w:rsidR="00154BBB">
        <w:rPr>
          <w:rFonts w:ascii="Arial" w:hAnsi="Arial" w:cs="Arial"/>
          <w:szCs w:val="20"/>
        </w:rPr>
        <w:t>Contingency Action Plan</w:t>
      </w:r>
      <w:r w:rsidR="00154BBB" w:rsidRPr="00154BBB">
        <w:rPr>
          <w:rFonts w:ascii="Arial" w:hAnsi="Arial" w:cs="Arial"/>
          <w:szCs w:val="20"/>
        </w:rPr>
        <w:t xml:space="preserve"> </w:t>
      </w:r>
      <w:r w:rsidR="00154BBB">
        <w:rPr>
          <w:rFonts w:ascii="Arial" w:hAnsi="Arial" w:cs="Arial"/>
          <w:szCs w:val="20"/>
        </w:rPr>
        <w:t>(Including updates &amp; redistribution and periodic training)</w:t>
      </w:r>
    </w:p>
    <w:p w:rsidR="005621B8" w:rsidRDefault="00C547E4" w:rsidP="00154BBB">
      <w:pPr>
        <w:numPr>
          <w:ilvl w:val="0"/>
          <w:numId w:val="14"/>
        </w:numPr>
        <w:tabs>
          <w:tab w:val="clear" w:pos="720"/>
          <w:tab w:val="num" w:pos="360"/>
        </w:tabs>
        <w:ind w:left="360"/>
        <w:rPr>
          <w:rFonts w:ascii="Arial" w:hAnsi="Arial" w:cs="Arial"/>
          <w:szCs w:val="20"/>
        </w:rPr>
      </w:pPr>
      <w:r>
        <w:rPr>
          <w:rFonts w:ascii="Arial" w:hAnsi="Arial" w:cs="Arial"/>
          <w:szCs w:val="20"/>
        </w:rPr>
        <w:t xml:space="preserve">12 Month / </w:t>
      </w:r>
      <w:r w:rsidR="005621B8">
        <w:rPr>
          <w:rFonts w:ascii="Arial" w:hAnsi="Arial" w:cs="Arial"/>
          <w:szCs w:val="20"/>
        </w:rPr>
        <w:t>Monthly charge for Guaranteed Equipment. This is not the Rental Charges.</w:t>
      </w:r>
    </w:p>
    <w:p w:rsidR="00C547E4" w:rsidRPr="00C547E4" w:rsidRDefault="00C547E4" w:rsidP="00C547E4">
      <w:pPr>
        <w:numPr>
          <w:ilvl w:val="0"/>
          <w:numId w:val="14"/>
        </w:numPr>
        <w:tabs>
          <w:tab w:val="clear" w:pos="720"/>
          <w:tab w:val="num" w:pos="360"/>
        </w:tabs>
        <w:ind w:left="360"/>
        <w:rPr>
          <w:rFonts w:ascii="Arial" w:hAnsi="Arial" w:cs="Arial"/>
          <w:szCs w:val="20"/>
        </w:rPr>
      </w:pPr>
      <w:r>
        <w:rPr>
          <w:rFonts w:ascii="Arial" w:hAnsi="Arial" w:cs="Arial"/>
          <w:szCs w:val="20"/>
        </w:rPr>
        <w:t>This does not cover Hurricane / Natural Weather Disaster Guarantees</w:t>
      </w:r>
    </w:p>
    <w:p w:rsidR="00503935" w:rsidRDefault="00503935" w:rsidP="00503935">
      <w:pPr>
        <w:rPr>
          <w:rFonts w:ascii="Arial" w:hAnsi="Arial" w:cs="Arial"/>
          <w:szCs w:val="20"/>
        </w:rPr>
      </w:pPr>
    </w:p>
    <w:p w:rsidR="006B6B84" w:rsidRPr="006251EF" w:rsidRDefault="006B6B84" w:rsidP="006B6B84">
      <w:pPr>
        <w:pStyle w:val="ListParagraph"/>
        <w:numPr>
          <w:ilvl w:val="0"/>
          <w:numId w:val="32"/>
        </w:numPr>
        <w:ind w:left="360"/>
        <w:rPr>
          <w:rFonts w:ascii="Arial" w:hAnsi="Arial" w:cs="Arial"/>
          <w:b/>
          <w:szCs w:val="20"/>
        </w:rPr>
      </w:pPr>
      <w:r w:rsidRPr="006251EF">
        <w:rPr>
          <w:rFonts w:ascii="Arial" w:hAnsi="Arial" w:cs="Arial"/>
          <w:b/>
          <w:szCs w:val="20"/>
        </w:rPr>
        <w:t xml:space="preserve">FACILITY PREPARATION </w:t>
      </w:r>
      <w:r w:rsidRPr="006251EF">
        <w:rPr>
          <w:rFonts w:ascii="Arial" w:hAnsi="Arial" w:cs="Arial"/>
          <w:b/>
          <w:szCs w:val="20"/>
          <w:u w:val="single"/>
        </w:rPr>
        <w:tab/>
      </w:r>
      <w:r w:rsidRPr="006251EF">
        <w:rPr>
          <w:rFonts w:ascii="Arial" w:hAnsi="Arial" w:cs="Arial"/>
          <w:b/>
          <w:szCs w:val="20"/>
          <w:u w:val="single"/>
        </w:rPr>
        <w:tab/>
      </w:r>
      <w:r w:rsidRPr="006251EF">
        <w:rPr>
          <w:rFonts w:ascii="Arial" w:hAnsi="Arial" w:cs="Arial"/>
          <w:b/>
          <w:szCs w:val="20"/>
          <w:u w:val="single"/>
        </w:rPr>
        <w:tab/>
      </w:r>
      <w:r w:rsidRPr="006251EF">
        <w:rPr>
          <w:rFonts w:ascii="Arial" w:hAnsi="Arial" w:cs="Arial"/>
          <w:b/>
          <w:szCs w:val="20"/>
          <w:u w:val="single"/>
        </w:rPr>
        <w:tab/>
      </w:r>
      <w:r w:rsidRPr="006251EF">
        <w:rPr>
          <w:rFonts w:ascii="Arial" w:hAnsi="Arial" w:cs="Arial"/>
          <w:b/>
          <w:szCs w:val="20"/>
          <w:u w:val="single"/>
        </w:rPr>
        <w:tab/>
      </w:r>
      <w:r w:rsidRPr="006251EF">
        <w:rPr>
          <w:rFonts w:ascii="Arial" w:hAnsi="Arial" w:cs="Arial"/>
          <w:b/>
          <w:szCs w:val="20"/>
        </w:rPr>
        <w:t>$</w:t>
      </w:r>
      <w:r w:rsidR="006251EF">
        <w:rPr>
          <w:rFonts w:ascii="Arial" w:hAnsi="Arial" w:cs="Arial"/>
          <w:b/>
          <w:szCs w:val="20"/>
        </w:rPr>
        <w:t xml:space="preserve">  PER FACILITY</w:t>
      </w:r>
    </w:p>
    <w:p w:rsidR="006B6B84" w:rsidRDefault="006B6B84" w:rsidP="006B6B84">
      <w:pPr>
        <w:numPr>
          <w:ilvl w:val="0"/>
          <w:numId w:val="14"/>
        </w:numPr>
        <w:tabs>
          <w:tab w:val="clear" w:pos="720"/>
          <w:tab w:val="num" w:pos="360"/>
        </w:tabs>
        <w:ind w:left="360"/>
        <w:rPr>
          <w:rFonts w:ascii="Arial" w:hAnsi="Arial" w:cs="Arial"/>
          <w:szCs w:val="20"/>
        </w:rPr>
      </w:pPr>
      <w:r w:rsidRPr="007D7502">
        <w:rPr>
          <w:rFonts w:ascii="Arial" w:hAnsi="Arial" w:cs="Arial"/>
          <w:szCs w:val="20"/>
        </w:rPr>
        <w:t>Facility Preparation</w:t>
      </w:r>
      <w:r>
        <w:rPr>
          <w:rFonts w:ascii="Arial" w:hAnsi="Arial" w:cs="Arial"/>
          <w:szCs w:val="20"/>
        </w:rPr>
        <w:t xml:space="preserve"> / Temporary Connections Installed</w:t>
      </w:r>
    </w:p>
    <w:p w:rsidR="006B6B84" w:rsidRPr="007D7502" w:rsidRDefault="006B6B84" w:rsidP="006B6B84">
      <w:pPr>
        <w:numPr>
          <w:ilvl w:val="0"/>
          <w:numId w:val="14"/>
        </w:numPr>
        <w:tabs>
          <w:tab w:val="clear" w:pos="720"/>
          <w:tab w:val="num" w:pos="360"/>
        </w:tabs>
        <w:ind w:left="360"/>
        <w:rPr>
          <w:rFonts w:ascii="Arial" w:hAnsi="Arial" w:cs="Arial"/>
          <w:szCs w:val="20"/>
        </w:rPr>
      </w:pPr>
      <w:r>
        <w:rPr>
          <w:rFonts w:ascii="Arial" w:hAnsi="Arial" w:cs="Arial"/>
          <w:szCs w:val="20"/>
        </w:rPr>
        <w:t>Temporary Chilled Water / Condenser Water / Electrical Connections Installed</w:t>
      </w:r>
    </w:p>
    <w:p w:rsidR="006B6B84" w:rsidRDefault="006B6B84" w:rsidP="00503935">
      <w:pPr>
        <w:rPr>
          <w:rFonts w:ascii="Arial" w:hAnsi="Arial" w:cs="Arial"/>
          <w:b/>
          <w:szCs w:val="20"/>
          <w:u w:val="single"/>
        </w:rPr>
      </w:pPr>
    </w:p>
    <w:p w:rsidR="00270DD4" w:rsidRPr="00BA7560" w:rsidRDefault="00BA7560" w:rsidP="00503935">
      <w:pPr>
        <w:rPr>
          <w:rFonts w:ascii="Arial" w:hAnsi="Arial" w:cs="Arial"/>
          <w:b/>
          <w:szCs w:val="20"/>
          <w:u w:val="single"/>
        </w:rPr>
      </w:pPr>
      <w:r w:rsidRPr="00BA7560">
        <w:rPr>
          <w:rFonts w:ascii="Arial" w:hAnsi="Arial" w:cs="Arial"/>
          <w:b/>
          <w:szCs w:val="20"/>
          <w:u w:val="single"/>
        </w:rPr>
        <w:t>RENTAL CHARGES</w:t>
      </w:r>
    </w:p>
    <w:p w:rsidR="00503935" w:rsidRDefault="00503935" w:rsidP="005E6D16">
      <w:pPr>
        <w:numPr>
          <w:ilvl w:val="0"/>
          <w:numId w:val="13"/>
        </w:numPr>
        <w:tabs>
          <w:tab w:val="clear" w:pos="720"/>
          <w:tab w:val="num" w:pos="360"/>
        </w:tabs>
        <w:ind w:left="360"/>
        <w:rPr>
          <w:rFonts w:ascii="Arial" w:hAnsi="Arial" w:cs="Arial"/>
          <w:szCs w:val="20"/>
        </w:rPr>
      </w:pPr>
      <w:r>
        <w:rPr>
          <w:rFonts w:ascii="Arial" w:hAnsi="Arial" w:cs="Arial"/>
          <w:szCs w:val="20"/>
        </w:rPr>
        <w:t xml:space="preserve">Rental Equipment (see above) </w:t>
      </w:r>
      <w:r w:rsidR="00226F20" w:rsidRPr="007D7502">
        <w:rPr>
          <w:rFonts w:ascii="Arial" w:hAnsi="Arial" w:cs="Arial"/>
          <w:szCs w:val="20"/>
        </w:rPr>
        <w:t>Rental Charges (</w:t>
      </w:r>
      <w:r w:rsidR="00226F20" w:rsidRPr="007D7502">
        <w:rPr>
          <w:rFonts w:ascii="Arial" w:hAnsi="Arial" w:cs="Arial"/>
          <w:color w:val="0000FF"/>
          <w:szCs w:val="20"/>
        </w:rPr>
        <w:t>&lt;Weekly, Monthly&gt;</w:t>
      </w:r>
      <w:r w:rsidR="00226F20" w:rsidRPr="007D7502">
        <w:rPr>
          <w:rFonts w:ascii="Arial" w:hAnsi="Arial" w:cs="Arial"/>
          <w:szCs w:val="20"/>
        </w:rPr>
        <w:t xml:space="preserve">) </w:t>
      </w:r>
    </w:p>
    <w:p w:rsidR="00503935" w:rsidRPr="007D7502" w:rsidRDefault="00503935" w:rsidP="00503935">
      <w:pPr>
        <w:numPr>
          <w:ilvl w:val="0"/>
          <w:numId w:val="13"/>
        </w:numPr>
        <w:tabs>
          <w:tab w:val="clear" w:pos="720"/>
          <w:tab w:val="num" w:pos="360"/>
        </w:tabs>
        <w:ind w:left="360"/>
        <w:rPr>
          <w:rFonts w:ascii="Arial" w:hAnsi="Arial" w:cs="Arial"/>
          <w:szCs w:val="20"/>
        </w:rPr>
      </w:pPr>
      <w:r>
        <w:rPr>
          <w:rFonts w:ascii="Arial" w:hAnsi="Arial" w:cs="Arial"/>
          <w:szCs w:val="20"/>
        </w:rPr>
        <w:t xml:space="preserve">PEAK LOAD / PEAK SEASON </w:t>
      </w:r>
      <w:r w:rsidRPr="007D7502">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sidRPr="007D7502">
        <w:rPr>
          <w:rFonts w:ascii="Arial" w:hAnsi="Arial" w:cs="Arial"/>
          <w:szCs w:val="20"/>
        </w:rPr>
        <w:t>$</w:t>
      </w:r>
    </w:p>
    <w:p w:rsidR="00503935" w:rsidRPr="007D7502" w:rsidRDefault="00503935" w:rsidP="00503935">
      <w:pPr>
        <w:numPr>
          <w:ilvl w:val="0"/>
          <w:numId w:val="13"/>
        </w:numPr>
        <w:tabs>
          <w:tab w:val="clear" w:pos="720"/>
          <w:tab w:val="num" w:pos="360"/>
        </w:tabs>
        <w:ind w:left="360"/>
        <w:rPr>
          <w:rFonts w:ascii="Arial" w:hAnsi="Arial" w:cs="Arial"/>
          <w:szCs w:val="20"/>
        </w:rPr>
      </w:pPr>
      <w:r>
        <w:rPr>
          <w:rFonts w:ascii="Arial" w:hAnsi="Arial" w:cs="Arial"/>
          <w:szCs w:val="20"/>
        </w:rPr>
        <w:t xml:space="preserve">NON-PEAK LOAD / NON-PEAK SEASON </w:t>
      </w:r>
      <w:r w:rsidRPr="007D7502">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sidRPr="007D7502">
        <w:rPr>
          <w:rFonts w:ascii="Arial" w:hAnsi="Arial" w:cs="Arial"/>
          <w:szCs w:val="20"/>
        </w:rPr>
        <w:t>$</w:t>
      </w:r>
    </w:p>
    <w:p w:rsidR="00503935" w:rsidRPr="007D7502" w:rsidRDefault="00503935" w:rsidP="00503935">
      <w:pPr>
        <w:numPr>
          <w:ilvl w:val="0"/>
          <w:numId w:val="13"/>
        </w:numPr>
        <w:tabs>
          <w:tab w:val="clear" w:pos="720"/>
          <w:tab w:val="num" w:pos="360"/>
        </w:tabs>
        <w:ind w:left="360"/>
        <w:rPr>
          <w:rFonts w:ascii="Arial" w:hAnsi="Arial" w:cs="Arial"/>
          <w:szCs w:val="20"/>
        </w:rPr>
      </w:pPr>
      <w:r>
        <w:rPr>
          <w:rFonts w:ascii="Arial" w:hAnsi="Arial" w:cs="Arial"/>
          <w:szCs w:val="20"/>
        </w:rPr>
        <w:t xml:space="preserve">Roundtrip </w:t>
      </w:r>
      <w:r w:rsidRPr="007D7502">
        <w:rPr>
          <w:rFonts w:ascii="Arial" w:hAnsi="Arial" w:cs="Arial"/>
          <w:szCs w:val="20"/>
        </w:rPr>
        <w:t xml:space="preserve">Freight (Estimated Round Trip; </w:t>
      </w:r>
      <w:r w:rsidRPr="007D7502">
        <w:rPr>
          <w:rFonts w:ascii="Arial" w:hAnsi="Arial" w:cs="Arial"/>
          <w:color w:val="0000FF"/>
          <w:szCs w:val="20"/>
        </w:rPr>
        <w:t>&lt;Premium, Standard&gt;</w:t>
      </w:r>
      <w:r w:rsidRPr="007D7502">
        <w:rPr>
          <w:rFonts w:ascii="Arial" w:hAnsi="Arial" w:cs="Arial"/>
          <w:szCs w:val="20"/>
        </w:rPr>
        <w:t xml:space="preserve"> Basis) </w:t>
      </w: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rPr>
        <w:t>$</w:t>
      </w:r>
    </w:p>
    <w:p w:rsidR="00226F20" w:rsidRDefault="00503935" w:rsidP="005E6D16">
      <w:pPr>
        <w:numPr>
          <w:ilvl w:val="0"/>
          <w:numId w:val="13"/>
        </w:numPr>
        <w:tabs>
          <w:tab w:val="clear" w:pos="720"/>
          <w:tab w:val="num" w:pos="360"/>
        </w:tabs>
        <w:ind w:left="360"/>
        <w:rPr>
          <w:rFonts w:ascii="Arial" w:hAnsi="Arial" w:cs="Arial"/>
          <w:szCs w:val="20"/>
        </w:rPr>
      </w:pPr>
      <w:r>
        <w:rPr>
          <w:rFonts w:ascii="Arial" w:hAnsi="Arial" w:cs="Arial"/>
          <w:szCs w:val="20"/>
        </w:rPr>
        <w:t xml:space="preserve">Onsite Services </w:t>
      </w:r>
      <w:r w:rsidR="00226F20" w:rsidRPr="007D7502">
        <w:rPr>
          <w:rFonts w:ascii="Arial" w:hAnsi="Arial" w:cs="Arial"/>
          <w:szCs w:val="20"/>
          <w:u w:val="single"/>
        </w:rPr>
        <w:tab/>
      </w:r>
      <w:r w:rsidR="005E6D16">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sidR="00226F20" w:rsidRPr="007D7502">
        <w:rPr>
          <w:rFonts w:ascii="Arial" w:hAnsi="Arial" w:cs="Arial"/>
          <w:szCs w:val="20"/>
          <w:u w:val="single"/>
        </w:rPr>
        <w:tab/>
      </w:r>
      <w:r w:rsidR="00226F20" w:rsidRPr="007D7502">
        <w:rPr>
          <w:rFonts w:ascii="Arial" w:hAnsi="Arial" w:cs="Arial"/>
          <w:szCs w:val="20"/>
        </w:rPr>
        <w:t>$</w:t>
      </w:r>
    </w:p>
    <w:p w:rsidR="005E6D16" w:rsidRPr="00503935" w:rsidRDefault="00503935" w:rsidP="005E6D16">
      <w:pPr>
        <w:ind w:left="360"/>
        <w:rPr>
          <w:rFonts w:ascii="Arial" w:hAnsi="Arial" w:cs="Arial"/>
          <w:i/>
          <w:szCs w:val="20"/>
        </w:rPr>
      </w:pPr>
      <w:r w:rsidRPr="00503935">
        <w:rPr>
          <w:rFonts w:ascii="Arial" w:hAnsi="Arial" w:cs="Arial"/>
          <w:i/>
          <w:szCs w:val="20"/>
        </w:rPr>
        <w:t>(</w:t>
      </w:r>
      <w:r w:rsidRPr="00503935">
        <w:rPr>
          <w:rFonts w:ascii="Arial" w:hAnsi="Arial" w:cs="Arial"/>
          <w:i/>
          <w:color w:val="0000FF"/>
          <w:szCs w:val="20"/>
        </w:rPr>
        <w:t xml:space="preserve">&lt;Premium, Standard&gt; </w:t>
      </w:r>
      <w:r>
        <w:rPr>
          <w:rFonts w:ascii="Arial" w:hAnsi="Arial" w:cs="Arial"/>
          <w:i/>
          <w:szCs w:val="20"/>
        </w:rPr>
        <w:t xml:space="preserve">Basis </w:t>
      </w:r>
      <w:r w:rsidRPr="00503935">
        <w:rPr>
          <w:rFonts w:ascii="Arial" w:hAnsi="Arial" w:cs="Arial"/>
          <w:i/>
          <w:szCs w:val="20"/>
        </w:rPr>
        <w:t>Turnkey installation, setup, startup, decommissioning &amp; teardown</w:t>
      </w:r>
      <w:r w:rsidR="005E6D16" w:rsidRPr="00503935">
        <w:rPr>
          <w:rFonts w:ascii="Arial" w:hAnsi="Arial" w:cs="Arial"/>
          <w:i/>
          <w:szCs w:val="20"/>
        </w:rPr>
        <w:t>)</w:t>
      </w:r>
    </w:p>
    <w:p w:rsidR="005E6D16" w:rsidRDefault="005E6D16" w:rsidP="005E6D16">
      <w:pPr>
        <w:ind w:left="360"/>
        <w:rPr>
          <w:rFonts w:ascii="Arial" w:hAnsi="Arial" w:cs="Arial"/>
          <w:szCs w:val="20"/>
        </w:rPr>
      </w:pPr>
    </w:p>
    <w:p w:rsidR="00226F20" w:rsidRPr="006251EF" w:rsidRDefault="00226F20">
      <w:pPr>
        <w:rPr>
          <w:rFonts w:ascii="Arial" w:hAnsi="Arial" w:cs="Arial"/>
          <w:b/>
          <w:szCs w:val="20"/>
        </w:rPr>
      </w:pPr>
      <w:r w:rsidRPr="006251EF">
        <w:rPr>
          <w:rFonts w:ascii="Arial" w:hAnsi="Arial" w:cs="Arial"/>
          <w:b/>
          <w:szCs w:val="20"/>
        </w:rPr>
        <w:t>NOTES</w:t>
      </w:r>
      <w:r w:rsidR="00503935" w:rsidRPr="006251EF">
        <w:rPr>
          <w:rFonts w:ascii="Arial" w:hAnsi="Arial" w:cs="Arial"/>
          <w:b/>
          <w:szCs w:val="20"/>
        </w:rPr>
        <w:t>:</w:t>
      </w:r>
    </w:p>
    <w:p w:rsidR="007432D5" w:rsidRDefault="00154BBB" w:rsidP="00086966">
      <w:pPr>
        <w:pStyle w:val="ListParagraph"/>
        <w:numPr>
          <w:ilvl w:val="0"/>
          <w:numId w:val="16"/>
        </w:numPr>
        <w:rPr>
          <w:rFonts w:ascii="Arial" w:hAnsi="Arial" w:cs="Arial"/>
        </w:rPr>
      </w:pPr>
      <w:r>
        <w:rPr>
          <w:rFonts w:ascii="Arial" w:hAnsi="Arial" w:cs="Arial"/>
        </w:rPr>
        <w:t>Plan</w:t>
      </w:r>
      <w:r w:rsidR="00086966">
        <w:rPr>
          <w:rFonts w:ascii="Arial" w:hAnsi="Arial" w:cs="Arial"/>
        </w:rPr>
        <w:t xml:space="preserve"> is</w:t>
      </w:r>
      <w:r w:rsidR="007432D5">
        <w:rPr>
          <w:rFonts w:ascii="Arial" w:hAnsi="Arial" w:cs="Arial"/>
        </w:rPr>
        <w:t xml:space="preserve"> valid for 1 Year</w:t>
      </w:r>
    </w:p>
    <w:p w:rsidR="007432D5" w:rsidRPr="00086966" w:rsidRDefault="007432D5" w:rsidP="007432D5">
      <w:pPr>
        <w:pStyle w:val="ListParagraph"/>
        <w:numPr>
          <w:ilvl w:val="0"/>
          <w:numId w:val="16"/>
        </w:numPr>
        <w:rPr>
          <w:rFonts w:ascii="Arial" w:hAnsi="Arial" w:cs="Arial"/>
        </w:rPr>
      </w:pPr>
      <w:r>
        <w:rPr>
          <w:rFonts w:ascii="Arial" w:hAnsi="Arial" w:cs="Arial"/>
        </w:rPr>
        <w:t>Rental equipment is c</w:t>
      </w:r>
      <w:r w:rsidRPr="00086966">
        <w:rPr>
          <w:rFonts w:ascii="Arial" w:hAnsi="Arial" w:cs="Arial"/>
        </w:rPr>
        <w:t xml:space="preserve">ontingent upon equipment availability at the time </w:t>
      </w:r>
      <w:r>
        <w:rPr>
          <w:rFonts w:ascii="Arial" w:hAnsi="Arial" w:cs="Arial"/>
        </w:rPr>
        <w:t>of request (Silver Only)</w:t>
      </w:r>
    </w:p>
    <w:p w:rsidR="007432D5" w:rsidRPr="00086966" w:rsidRDefault="007432D5" w:rsidP="007432D5">
      <w:pPr>
        <w:pStyle w:val="ListParagraph"/>
        <w:numPr>
          <w:ilvl w:val="0"/>
          <w:numId w:val="16"/>
        </w:numPr>
        <w:rPr>
          <w:rFonts w:ascii="Arial" w:hAnsi="Arial" w:cs="Arial"/>
        </w:rPr>
      </w:pPr>
      <w:r>
        <w:rPr>
          <w:rFonts w:ascii="Arial" w:hAnsi="Arial" w:cs="Arial"/>
        </w:rPr>
        <w:lastRenderedPageBreak/>
        <w:t xml:space="preserve">Rental equipment is </w:t>
      </w:r>
      <w:r w:rsidRPr="007C3BE7">
        <w:rPr>
          <w:rFonts w:ascii="Arial" w:hAnsi="Arial" w:cs="Arial"/>
          <w:u w:val="single"/>
        </w:rPr>
        <w:t>guaranteed</w:t>
      </w:r>
      <w:r>
        <w:rPr>
          <w:rFonts w:ascii="Arial" w:hAnsi="Arial" w:cs="Arial"/>
        </w:rPr>
        <w:t xml:space="preserve"> for</w:t>
      </w:r>
      <w:r w:rsidRPr="00086966">
        <w:rPr>
          <w:rFonts w:ascii="Arial" w:hAnsi="Arial" w:cs="Arial"/>
        </w:rPr>
        <w:t xml:space="preserve"> equipment availability at the time </w:t>
      </w:r>
      <w:r>
        <w:rPr>
          <w:rFonts w:ascii="Arial" w:hAnsi="Arial" w:cs="Arial"/>
        </w:rPr>
        <w:t>of request (</w:t>
      </w:r>
      <w:r w:rsidRPr="007C3BE7">
        <w:rPr>
          <w:rFonts w:ascii="Arial" w:hAnsi="Arial" w:cs="Arial"/>
          <w:u w:val="single"/>
        </w:rPr>
        <w:t>Gold Only</w:t>
      </w:r>
      <w:r>
        <w:rPr>
          <w:rFonts w:ascii="Arial" w:hAnsi="Arial" w:cs="Arial"/>
        </w:rPr>
        <w:t>)</w:t>
      </w:r>
    </w:p>
    <w:p w:rsidR="00226F20" w:rsidRPr="007432D5" w:rsidRDefault="00226F20" w:rsidP="00086966">
      <w:pPr>
        <w:numPr>
          <w:ilvl w:val="0"/>
          <w:numId w:val="16"/>
        </w:numPr>
        <w:rPr>
          <w:rFonts w:ascii="Arial" w:hAnsi="Arial" w:cs="Arial"/>
          <w:color w:val="FF0000"/>
          <w:szCs w:val="20"/>
        </w:rPr>
      </w:pPr>
      <w:r w:rsidRPr="007432D5">
        <w:rPr>
          <w:rFonts w:ascii="Arial" w:hAnsi="Arial" w:cs="Arial"/>
          <w:color w:val="FF0000"/>
          <w:szCs w:val="20"/>
        </w:rPr>
        <w:t xml:space="preserve">While </w:t>
      </w:r>
      <w:r w:rsidR="009216E8" w:rsidRPr="007432D5">
        <w:rPr>
          <w:rFonts w:ascii="Arial" w:hAnsi="Arial" w:cs="Arial"/>
          <w:color w:val="FF0000"/>
          <w:szCs w:val="20"/>
        </w:rPr>
        <w:t>Johnson Controls</w:t>
      </w:r>
      <w:r w:rsidRPr="007432D5">
        <w:rPr>
          <w:rFonts w:ascii="Arial" w:hAnsi="Arial" w:cs="Arial"/>
          <w:color w:val="FF0000"/>
          <w:szCs w:val="20"/>
        </w:rPr>
        <w:t xml:space="preserve"> maintains a large fleet of temporary equipment throughout the United States, this </w:t>
      </w:r>
      <w:r w:rsidR="00565B8E" w:rsidRPr="007432D5">
        <w:rPr>
          <w:rFonts w:ascii="Arial" w:hAnsi="Arial" w:cs="Arial"/>
          <w:color w:val="FF0000"/>
          <w:szCs w:val="20"/>
        </w:rPr>
        <w:t>Contingency Action Plan</w:t>
      </w:r>
      <w:r w:rsidRPr="007432D5">
        <w:rPr>
          <w:rFonts w:ascii="Arial" w:hAnsi="Arial" w:cs="Arial"/>
          <w:color w:val="FF0000"/>
          <w:szCs w:val="20"/>
        </w:rPr>
        <w:t xml:space="preserve"> by no means guarantees</w:t>
      </w:r>
      <w:r w:rsidR="00C547E4">
        <w:rPr>
          <w:rFonts w:ascii="Arial" w:hAnsi="Arial" w:cs="Arial"/>
          <w:color w:val="FF0000"/>
          <w:szCs w:val="20"/>
        </w:rPr>
        <w:t xml:space="preserve"> </w:t>
      </w:r>
      <w:r w:rsidR="00C547E4" w:rsidRPr="00C547E4">
        <w:rPr>
          <w:rFonts w:ascii="Arial" w:hAnsi="Arial" w:cs="Arial"/>
          <w:i/>
          <w:color w:val="FF0000"/>
          <w:szCs w:val="20"/>
        </w:rPr>
        <w:t>(All Levels, Except Gold)</w:t>
      </w:r>
      <w:r w:rsidRPr="00C547E4">
        <w:rPr>
          <w:rFonts w:ascii="Arial" w:hAnsi="Arial" w:cs="Arial"/>
          <w:i/>
          <w:color w:val="FF0000"/>
          <w:szCs w:val="20"/>
        </w:rPr>
        <w:t xml:space="preserve"> </w:t>
      </w:r>
      <w:r w:rsidRPr="007432D5">
        <w:rPr>
          <w:rFonts w:ascii="Arial" w:hAnsi="Arial" w:cs="Arial"/>
          <w:color w:val="FF0000"/>
          <w:szCs w:val="20"/>
        </w:rPr>
        <w:t xml:space="preserve">specific equipment will be available at the time of any emergency. Every effort will be made to provide the above offering or the closest available to meet at least minimum requirements. </w:t>
      </w:r>
    </w:p>
    <w:p w:rsidR="006251EF" w:rsidRPr="006251EF" w:rsidRDefault="006251EF" w:rsidP="00086966">
      <w:pPr>
        <w:numPr>
          <w:ilvl w:val="0"/>
          <w:numId w:val="16"/>
        </w:numPr>
        <w:rPr>
          <w:rFonts w:ascii="Arial" w:hAnsi="Arial" w:cs="Arial"/>
          <w:color w:val="FF0000"/>
          <w:szCs w:val="20"/>
        </w:rPr>
      </w:pPr>
      <w:r w:rsidRPr="006251EF">
        <w:rPr>
          <w:rFonts w:ascii="Arial" w:hAnsi="Arial" w:cs="Arial"/>
          <w:color w:val="FF0000"/>
          <w:szCs w:val="20"/>
        </w:rPr>
        <w:t>Refer to Insurance Indemnity clauses for exclusions (acts of God, government, etc.)</w:t>
      </w:r>
    </w:p>
    <w:p w:rsidR="00226F20" w:rsidRDefault="009216E8" w:rsidP="00086966">
      <w:pPr>
        <w:numPr>
          <w:ilvl w:val="0"/>
          <w:numId w:val="16"/>
        </w:numPr>
        <w:rPr>
          <w:rFonts w:ascii="Arial" w:hAnsi="Arial" w:cs="Arial"/>
          <w:szCs w:val="20"/>
        </w:rPr>
      </w:pPr>
      <w:r w:rsidRPr="007D7502">
        <w:rPr>
          <w:rFonts w:ascii="Arial" w:hAnsi="Arial" w:cs="Arial"/>
          <w:szCs w:val="20"/>
        </w:rPr>
        <w:t>Johnson Controls</w:t>
      </w:r>
      <w:r w:rsidR="00226F20" w:rsidRPr="007D7502">
        <w:rPr>
          <w:rFonts w:ascii="Arial" w:hAnsi="Arial" w:cs="Arial"/>
          <w:szCs w:val="20"/>
        </w:rPr>
        <w:t xml:space="preserve"> Rental Solutions Terms </w:t>
      </w:r>
      <w:r w:rsidR="007432D5">
        <w:rPr>
          <w:rFonts w:ascii="Arial" w:hAnsi="Arial" w:cs="Arial"/>
          <w:szCs w:val="20"/>
        </w:rPr>
        <w:t>&amp;</w:t>
      </w:r>
      <w:r w:rsidR="00226F20" w:rsidRPr="007D7502">
        <w:rPr>
          <w:rFonts w:ascii="Arial" w:hAnsi="Arial" w:cs="Arial"/>
          <w:szCs w:val="20"/>
        </w:rPr>
        <w:t xml:space="preserve"> Conditions apply</w:t>
      </w:r>
      <w:r w:rsidR="007432D5">
        <w:rPr>
          <w:rFonts w:ascii="Arial" w:hAnsi="Arial" w:cs="Arial"/>
          <w:szCs w:val="20"/>
        </w:rPr>
        <w:t xml:space="preserve">, </w:t>
      </w:r>
      <w:hyperlink r:id="rId11" w:history="1">
        <w:r w:rsidR="007432D5" w:rsidRPr="00EF56C9">
          <w:rPr>
            <w:rStyle w:val="Hyperlink"/>
            <w:rFonts w:ascii="Arial" w:hAnsi="Arial" w:cs="Arial"/>
            <w:szCs w:val="20"/>
          </w:rPr>
          <w:t>www.johnsoncontrols.com/rentals</w:t>
        </w:r>
      </w:hyperlink>
    </w:p>
    <w:p w:rsidR="00226F20" w:rsidRPr="007D7502" w:rsidRDefault="009216E8" w:rsidP="00086966">
      <w:pPr>
        <w:numPr>
          <w:ilvl w:val="0"/>
          <w:numId w:val="16"/>
        </w:numPr>
        <w:rPr>
          <w:rFonts w:ascii="Arial" w:hAnsi="Arial" w:cs="Arial"/>
          <w:szCs w:val="20"/>
        </w:rPr>
      </w:pPr>
      <w:r w:rsidRPr="007D7502">
        <w:rPr>
          <w:rFonts w:ascii="Arial" w:hAnsi="Arial" w:cs="Arial"/>
          <w:szCs w:val="20"/>
        </w:rPr>
        <w:t>Johnson Controls</w:t>
      </w:r>
      <w:r w:rsidR="00226F20" w:rsidRPr="007D7502">
        <w:rPr>
          <w:rFonts w:ascii="Arial" w:hAnsi="Arial" w:cs="Arial"/>
          <w:szCs w:val="20"/>
        </w:rPr>
        <w:t xml:space="preserve"> </w:t>
      </w:r>
      <w:r w:rsidR="00086966">
        <w:rPr>
          <w:rFonts w:ascii="Arial" w:hAnsi="Arial" w:cs="Arial"/>
          <w:szCs w:val="20"/>
        </w:rPr>
        <w:t>&amp;</w:t>
      </w:r>
      <w:r w:rsidR="00226F20" w:rsidRPr="007D7502">
        <w:rPr>
          <w:rFonts w:ascii="Arial" w:hAnsi="Arial" w:cs="Arial"/>
          <w:szCs w:val="20"/>
        </w:rPr>
        <w:t xml:space="preserve"> </w:t>
      </w:r>
      <w:r w:rsidRPr="007D7502">
        <w:rPr>
          <w:rFonts w:ascii="Arial" w:hAnsi="Arial" w:cs="Arial"/>
          <w:szCs w:val="20"/>
        </w:rPr>
        <w:t>Johnson Controls</w:t>
      </w:r>
      <w:r w:rsidR="00226F20" w:rsidRPr="007D7502">
        <w:rPr>
          <w:rFonts w:ascii="Arial" w:hAnsi="Arial" w:cs="Arial"/>
          <w:szCs w:val="20"/>
        </w:rPr>
        <w:t xml:space="preserve"> Rental Solutions </w:t>
      </w:r>
      <w:r w:rsidR="00086966">
        <w:rPr>
          <w:rFonts w:ascii="Arial" w:hAnsi="Arial" w:cs="Arial"/>
          <w:szCs w:val="20"/>
        </w:rPr>
        <w:t>are</w:t>
      </w:r>
      <w:r w:rsidR="00226F20" w:rsidRPr="007D7502">
        <w:rPr>
          <w:rFonts w:ascii="Arial" w:hAnsi="Arial" w:cs="Arial"/>
          <w:szCs w:val="20"/>
        </w:rPr>
        <w:t xml:space="preserve"> not held liable for any and all claims resultant from this contingency plan. This includes</w:t>
      </w:r>
      <w:r w:rsidR="00086966">
        <w:rPr>
          <w:rFonts w:ascii="Arial" w:hAnsi="Arial" w:cs="Arial"/>
          <w:szCs w:val="20"/>
        </w:rPr>
        <w:t>,</w:t>
      </w:r>
      <w:r w:rsidR="00226F20" w:rsidRPr="007D7502">
        <w:rPr>
          <w:rFonts w:ascii="Arial" w:hAnsi="Arial" w:cs="Arial"/>
          <w:szCs w:val="20"/>
        </w:rPr>
        <w:t xml:space="preserve"> but is not limited to</w:t>
      </w:r>
      <w:r w:rsidR="00086966">
        <w:rPr>
          <w:rFonts w:ascii="Arial" w:hAnsi="Arial" w:cs="Arial"/>
          <w:szCs w:val="20"/>
        </w:rPr>
        <w:t>,</w:t>
      </w:r>
      <w:r w:rsidR="00226F20" w:rsidRPr="007D7502">
        <w:rPr>
          <w:rFonts w:ascii="Arial" w:hAnsi="Arial" w:cs="Arial"/>
          <w:szCs w:val="20"/>
        </w:rPr>
        <w:t xml:space="preserve"> customer costs due to downtime or lost revenues. </w:t>
      </w:r>
      <w:r w:rsidRPr="007D7502">
        <w:rPr>
          <w:rFonts w:ascii="Arial" w:hAnsi="Arial" w:cs="Arial"/>
          <w:szCs w:val="20"/>
        </w:rPr>
        <w:t>Johnson Controls</w:t>
      </w:r>
      <w:r w:rsidR="00226F20" w:rsidRPr="007D7502">
        <w:rPr>
          <w:rFonts w:ascii="Arial" w:hAnsi="Arial" w:cs="Arial"/>
          <w:szCs w:val="20"/>
        </w:rPr>
        <w:t xml:space="preserve"> will make every attempt possible to provide temporary cooling within reason.</w:t>
      </w:r>
    </w:p>
    <w:p w:rsidR="00764D3D" w:rsidRPr="00764D3D" w:rsidRDefault="00764D3D" w:rsidP="00764D3D">
      <w:pPr>
        <w:pStyle w:val="ListParagraph"/>
        <w:numPr>
          <w:ilvl w:val="0"/>
          <w:numId w:val="16"/>
        </w:numPr>
        <w:rPr>
          <w:rFonts w:ascii="Arial" w:hAnsi="Arial" w:cs="Arial"/>
          <w:szCs w:val="20"/>
        </w:rPr>
      </w:pPr>
      <w:r>
        <w:rPr>
          <w:rFonts w:ascii="Arial" w:hAnsi="Arial" w:cs="Arial"/>
          <w:szCs w:val="20"/>
        </w:rPr>
        <w:t>This</w:t>
      </w:r>
      <w:r w:rsidRPr="00764D3D">
        <w:rPr>
          <w:rFonts w:ascii="Arial" w:hAnsi="Arial" w:cs="Arial"/>
          <w:szCs w:val="20"/>
        </w:rPr>
        <w:t xml:space="preserve"> </w:t>
      </w:r>
      <w:r w:rsidR="00154BBB">
        <w:rPr>
          <w:rFonts w:ascii="Arial" w:hAnsi="Arial" w:cs="Arial"/>
          <w:szCs w:val="20"/>
        </w:rPr>
        <w:t>Contingency Action Plan</w:t>
      </w:r>
      <w:r w:rsidRPr="00764D3D">
        <w:rPr>
          <w:rFonts w:ascii="Arial" w:hAnsi="Arial" w:cs="Arial"/>
          <w:szCs w:val="20"/>
        </w:rPr>
        <w:t>, ideas, concepts and associated scope of work, terms noted above have been provided to the customer in this document are considered by Johnson Controls, Inc. to be confidential and proprietary and should remain in the sole possession between Johnson Controls, Inc. and the customer. Customer shall refrain from disclosing any content or information listed in this document to any third party, without the express written consent of Johnson Controls, Inc.  Any unauthorized use of these ideas and concepts is prohibited.</w:t>
      </w:r>
    </w:p>
    <w:p w:rsidR="00226F20" w:rsidRPr="007D7502" w:rsidRDefault="00226F20">
      <w:pPr>
        <w:rPr>
          <w:rFonts w:ascii="Arial" w:hAnsi="Arial" w:cs="Arial"/>
          <w:szCs w:val="20"/>
        </w:rPr>
      </w:pPr>
    </w:p>
    <w:p w:rsidR="007D7502" w:rsidRDefault="007D7502">
      <w:pPr>
        <w:rPr>
          <w:rFonts w:ascii="Arial" w:hAnsi="Arial" w:cs="Arial"/>
          <w:b/>
          <w:bCs/>
          <w:caps/>
          <w:szCs w:val="20"/>
        </w:rPr>
      </w:pPr>
    </w:p>
    <w:p w:rsidR="00226F20" w:rsidRPr="00764D3D" w:rsidRDefault="00154BBB" w:rsidP="00764D3D">
      <w:pPr>
        <w:pStyle w:val="ListParagraph"/>
        <w:numPr>
          <w:ilvl w:val="0"/>
          <w:numId w:val="21"/>
        </w:numPr>
        <w:rPr>
          <w:rFonts w:ascii="Arial" w:hAnsi="Arial" w:cs="Arial"/>
          <w:b/>
          <w:bCs/>
          <w:caps/>
          <w:szCs w:val="20"/>
        </w:rPr>
      </w:pPr>
      <w:r>
        <w:rPr>
          <w:rFonts w:ascii="Arial" w:hAnsi="Arial" w:cs="Arial"/>
          <w:b/>
          <w:bCs/>
          <w:caps/>
          <w:szCs w:val="20"/>
        </w:rPr>
        <w:t>CONTINGENCY ACTION PLAN</w:t>
      </w:r>
      <w:r w:rsidR="00F66040" w:rsidRPr="00764D3D">
        <w:rPr>
          <w:rFonts w:ascii="Arial" w:hAnsi="Arial" w:cs="Arial"/>
          <w:b/>
          <w:bCs/>
          <w:caps/>
          <w:szCs w:val="20"/>
        </w:rPr>
        <w:t xml:space="preserve"> – </w:t>
      </w:r>
      <w:r w:rsidR="00226F20" w:rsidRPr="00764D3D">
        <w:rPr>
          <w:rFonts w:ascii="Arial" w:hAnsi="Arial" w:cs="Arial"/>
          <w:b/>
          <w:bCs/>
          <w:caps/>
          <w:szCs w:val="20"/>
        </w:rPr>
        <w:t>Agreement</w:t>
      </w:r>
    </w:p>
    <w:p w:rsidR="00764D3D" w:rsidRPr="000451B7" w:rsidRDefault="00764D3D" w:rsidP="00764D3D">
      <w:pPr>
        <w:rPr>
          <w:rFonts w:ascii="Arial" w:hAnsi="Arial" w:cs="Arial"/>
          <w:iCs/>
          <w:szCs w:val="20"/>
        </w:rPr>
      </w:pPr>
      <w:proofErr w:type="gramStart"/>
      <w:r w:rsidRPr="000451B7">
        <w:rPr>
          <w:rFonts w:ascii="Arial" w:hAnsi="Arial" w:cs="Arial"/>
          <w:iCs/>
          <w:szCs w:val="20"/>
        </w:rPr>
        <w:t xml:space="preserve">To establish the Johnson Controls Strategy for </w:t>
      </w:r>
      <w:r w:rsidRPr="000451B7">
        <w:rPr>
          <w:rFonts w:ascii="Arial" w:hAnsi="Arial" w:cs="Arial"/>
          <w:iCs/>
          <w:color w:val="0000FF"/>
          <w:szCs w:val="20"/>
        </w:rPr>
        <w:t>&lt;insert company&gt;</w:t>
      </w:r>
      <w:r w:rsidRPr="000451B7">
        <w:rPr>
          <w:rFonts w:ascii="Arial" w:hAnsi="Arial" w:cs="Arial"/>
          <w:iCs/>
          <w:szCs w:val="20"/>
        </w:rPr>
        <w:t>, please sign below.</w:t>
      </w:r>
      <w:proofErr w:type="gramEnd"/>
      <w:r w:rsidRPr="000451B7">
        <w:rPr>
          <w:rFonts w:ascii="Arial" w:hAnsi="Arial" w:cs="Arial"/>
          <w:iCs/>
          <w:szCs w:val="20"/>
        </w:rPr>
        <w:t xml:space="preserve"> This agreement will be kept on file, along with your detailed analysis paperwork. In the event of an emergency, the information within these records will allow us to enact upon the Johnson Controls Strategy immediately.</w:t>
      </w:r>
    </w:p>
    <w:p w:rsidR="00226F20" w:rsidRDefault="00226F20">
      <w:pPr>
        <w:rPr>
          <w:rFonts w:ascii="Arial" w:hAnsi="Arial" w:cs="Arial"/>
          <w:szCs w:val="20"/>
        </w:rPr>
      </w:pPr>
    </w:p>
    <w:p w:rsidR="007432D5" w:rsidRPr="001302C8" w:rsidRDefault="007432D5">
      <w:pPr>
        <w:rPr>
          <w:rFonts w:ascii="Arial" w:hAnsi="Arial" w:cs="Arial"/>
          <w:b/>
          <w:szCs w:val="20"/>
        </w:rPr>
      </w:pPr>
      <w:r w:rsidRPr="007432D5">
        <w:rPr>
          <w:rFonts w:ascii="Arial" w:hAnsi="Arial" w:cs="Arial"/>
          <w:b/>
          <w:szCs w:val="20"/>
        </w:rPr>
        <w:t xml:space="preserve">CONTINGENCY ACTION PLAN SELECTED: </w:t>
      </w:r>
      <w:r w:rsidRPr="007432D5">
        <w:rPr>
          <w:rFonts w:ascii="Arial" w:hAnsi="Arial" w:cs="Arial"/>
          <w:b/>
          <w:szCs w:val="20"/>
          <w:u w:val="single"/>
        </w:rPr>
        <w:tab/>
      </w:r>
      <w:r w:rsidR="001302C8">
        <w:rPr>
          <w:rFonts w:ascii="Arial" w:hAnsi="Arial" w:cs="Arial"/>
          <w:b/>
          <w:szCs w:val="20"/>
          <w:u w:val="single"/>
        </w:rPr>
        <w:tab/>
      </w:r>
      <w:r>
        <w:rPr>
          <w:rFonts w:ascii="Arial" w:hAnsi="Arial" w:cs="Arial"/>
          <w:b/>
          <w:szCs w:val="20"/>
          <w:u w:val="single"/>
        </w:rPr>
        <w:tab/>
      </w:r>
      <w:r w:rsidR="001302C8">
        <w:rPr>
          <w:rFonts w:ascii="Arial" w:hAnsi="Arial" w:cs="Arial"/>
          <w:b/>
          <w:szCs w:val="20"/>
          <w:u w:val="single"/>
        </w:rPr>
        <w:tab/>
      </w:r>
      <w:r w:rsidR="001302C8">
        <w:rPr>
          <w:rFonts w:ascii="Arial" w:hAnsi="Arial" w:cs="Arial"/>
          <w:b/>
          <w:szCs w:val="20"/>
        </w:rPr>
        <w:t xml:space="preserve"> GOLD LEVEL</w:t>
      </w:r>
    </w:p>
    <w:p w:rsidR="00226F20" w:rsidRPr="007D7502" w:rsidRDefault="00226F20">
      <w:pPr>
        <w:rPr>
          <w:rFonts w:ascii="Arial" w:hAnsi="Arial" w:cs="Arial"/>
          <w:szCs w:val="20"/>
        </w:rPr>
      </w:pPr>
    </w:p>
    <w:p w:rsidR="007432D5" w:rsidRDefault="007432D5" w:rsidP="00764D3D">
      <w:pPr>
        <w:rPr>
          <w:rFonts w:ascii="Arial" w:hAnsi="Arial" w:cs="Arial"/>
          <w:szCs w:val="20"/>
          <w:u w:val="single"/>
        </w:rPr>
      </w:pPr>
    </w:p>
    <w:p w:rsidR="00764D3D" w:rsidRDefault="00764D3D" w:rsidP="00764D3D">
      <w:pPr>
        <w:rPr>
          <w:rFonts w:ascii="Arial" w:hAnsi="Arial" w:cs="Arial"/>
          <w:szCs w:val="20"/>
          <w:u w:val="single"/>
        </w:rPr>
      </w:pP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u w:val="single"/>
        </w:rPr>
        <w:tab/>
      </w:r>
      <w:r>
        <w:rPr>
          <w:rFonts w:ascii="Arial" w:hAnsi="Arial" w:cs="Arial"/>
          <w:szCs w:val="20"/>
        </w:rPr>
        <w:tab/>
      </w:r>
      <w:r w:rsidRPr="007D7502">
        <w:rPr>
          <w:rFonts w:ascii="Arial" w:hAnsi="Arial" w:cs="Arial"/>
          <w:szCs w:val="20"/>
          <w:u w:val="single"/>
        </w:rPr>
        <w:tab/>
      </w:r>
      <w:r w:rsidRPr="007D7502">
        <w:rPr>
          <w:rFonts w:ascii="Arial" w:hAnsi="Arial" w:cs="Arial"/>
          <w:szCs w:val="20"/>
          <w:u w:val="single"/>
        </w:rPr>
        <w:tab/>
      </w:r>
    </w:p>
    <w:p w:rsidR="00226F20" w:rsidRPr="007D7502" w:rsidRDefault="00226F20">
      <w:pPr>
        <w:rPr>
          <w:rFonts w:ascii="Arial" w:hAnsi="Arial" w:cs="Arial"/>
          <w:b/>
          <w:bCs/>
          <w:szCs w:val="20"/>
        </w:rPr>
      </w:pPr>
      <w:r w:rsidRPr="007D7502">
        <w:rPr>
          <w:rFonts w:ascii="Arial" w:hAnsi="Arial" w:cs="Arial"/>
          <w:b/>
          <w:bCs/>
          <w:color w:val="0000FF"/>
          <w:szCs w:val="20"/>
        </w:rPr>
        <w:t>&lt;Customer Name &amp; Title&gt;</w:t>
      </w:r>
      <w:r w:rsidRPr="007D7502">
        <w:rPr>
          <w:rFonts w:ascii="Arial" w:hAnsi="Arial" w:cs="Arial"/>
          <w:b/>
          <w:bCs/>
          <w:szCs w:val="20"/>
        </w:rPr>
        <w:tab/>
      </w:r>
      <w:r w:rsidRPr="007D7502">
        <w:rPr>
          <w:rFonts w:ascii="Arial" w:hAnsi="Arial" w:cs="Arial"/>
          <w:b/>
          <w:bCs/>
          <w:szCs w:val="20"/>
        </w:rPr>
        <w:tab/>
      </w:r>
      <w:r w:rsidRPr="007D7502">
        <w:rPr>
          <w:rFonts w:ascii="Arial" w:hAnsi="Arial" w:cs="Arial"/>
          <w:b/>
          <w:bCs/>
          <w:szCs w:val="20"/>
        </w:rPr>
        <w:tab/>
      </w:r>
      <w:r w:rsidR="00764D3D">
        <w:rPr>
          <w:rFonts w:ascii="Arial" w:hAnsi="Arial" w:cs="Arial"/>
          <w:b/>
          <w:bCs/>
          <w:szCs w:val="20"/>
        </w:rPr>
        <w:tab/>
      </w:r>
      <w:r w:rsidR="00764D3D">
        <w:rPr>
          <w:rFonts w:ascii="Arial" w:hAnsi="Arial" w:cs="Arial"/>
          <w:b/>
          <w:bCs/>
          <w:szCs w:val="20"/>
        </w:rPr>
        <w:tab/>
      </w:r>
      <w:r w:rsidR="00764D3D">
        <w:rPr>
          <w:rFonts w:ascii="Arial" w:hAnsi="Arial" w:cs="Arial"/>
          <w:b/>
          <w:bCs/>
          <w:szCs w:val="20"/>
        </w:rPr>
        <w:tab/>
      </w:r>
      <w:r w:rsidRPr="007D7502">
        <w:rPr>
          <w:rFonts w:ascii="Arial" w:hAnsi="Arial" w:cs="Arial"/>
          <w:b/>
          <w:bCs/>
          <w:szCs w:val="20"/>
        </w:rPr>
        <w:t>Date</w:t>
      </w:r>
    </w:p>
    <w:p w:rsidR="00226F20" w:rsidRPr="007D7502" w:rsidRDefault="00226F20">
      <w:pPr>
        <w:rPr>
          <w:rFonts w:ascii="Arial" w:hAnsi="Arial" w:cs="Arial"/>
          <w:szCs w:val="20"/>
          <w:u w:val="single"/>
        </w:rPr>
      </w:pPr>
    </w:p>
    <w:p w:rsidR="00226F20" w:rsidRPr="007D7502" w:rsidRDefault="00226F20">
      <w:pPr>
        <w:rPr>
          <w:rFonts w:ascii="Arial" w:hAnsi="Arial" w:cs="Arial"/>
          <w:b/>
          <w:bCs/>
          <w:szCs w:val="20"/>
        </w:rPr>
      </w:pPr>
      <w:r w:rsidRPr="007D7502">
        <w:rPr>
          <w:rFonts w:ascii="Arial" w:hAnsi="Arial" w:cs="Arial"/>
          <w:b/>
          <w:bCs/>
          <w:szCs w:val="20"/>
        </w:rPr>
        <w:t xml:space="preserve">Facility Preparation P.O. Number: </w:t>
      </w: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b/>
          <w:bCs/>
          <w:szCs w:val="20"/>
        </w:rPr>
        <w:t xml:space="preserve"> </w:t>
      </w:r>
    </w:p>
    <w:p w:rsidR="00226F20" w:rsidRPr="007D7502" w:rsidRDefault="00226F20">
      <w:pPr>
        <w:rPr>
          <w:rFonts w:ascii="Arial" w:hAnsi="Arial" w:cs="Arial"/>
          <w:szCs w:val="20"/>
          <w:u w:val="single"/>
        </w:rPr>
      </w:pPr>
    </w:p>
    <w:p w:rsidR="00226F20" w:rsidRPr="007D7502" w:rsidRDefault="00226F20">
      <w:pPr>
        <w:rPr>
          <w:rFonts w:ascii="Arial" w:hAnsi="Arial" w:cs="Arial"/>
          <w:szCs w:val="20"/>
          <w:u w:val="single"/>
        </w:rPr>
      </w:pPr>
    </w:p>
    <w:p w:rsidR="00764D3D" w:rsidRDefault="00226F20">
      <w:pPr>
        <w:rPr>
          <w:rFonts w:ascii="Arial" w:hAnsi="Arial" w:cs="Arial"/>
          <w:szCs w:val="20"/>
          <w:u w:val="single"/>
        </w:rPr>
      </w:pP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u w:val="single"/>
        </w:rPr>
        <w:tab/>
      </w:r>
      <w:r w:rsidRPr="007D7502">
        <w:rPr>
          <w:rFonts w:ascii="Arial" w:hAnsi="Arial" w:cs="Arial"/>
          <w:szCs w:val="20"/>
          <w:u w:val="single"/>
        </w:rPr>
        <w:tab/>
      </w:r>
      <w:r w:rsidR="00764D3D">
        <w:rPr>
          <w:rFonts w:ascii="Arial" w:hAnsi="Arial" w:cs="Arial"/>
          <w:szCs w:val="20"/>
          <w:u w:val="single"/>
        </w:rPr>
        <w:tab/>
      </w:r>
      <w:r w:rsidR="00764D3D">
        <w:rPr>
          <w:rFonts w:ascii="Arial" w:hAnsi="Arial" w:cs="Arial"/>
          <w:szCs w:val="20"/>
          <w:u w:val="single"/>
        </w:rPr>
        <w:tab/>
      </w:r>
      <w:r w:rsidR="00764D3D">
        <w:rPr>
          <w:rFonts w:ascii="Arial" w:hAnsi="Arial" w:cs="Arial"/>
          <w:szCs w:val="20"/>
          <w:u w:val="single"/>
        </w:rPr>
        <w:tab/>
      </w:r>
      <w:r w:rsidR="00764D3D">
        <w:rPr>
          <w:rFonts w:ascii="Arial" w:hAnsi="Arial" w:cs="Arial"/>
          <w:szCs w:val="20"/>
          <w:u w:val="single"/>
        </w:rPr>
        <w:tab/>
      </w:r>
      <w:r w:rsidR="00764D3D">
        <w:rPr>
          <w:rFonts w:ascii="Arial" w:hAnsi="Arial" w:cs="Arial"/>
          <w:szCs w:val="20"/>
        </w:rPr>
        <w:tab/>
      </w:r>
      <w:r w:rsidRPr="007D7502">
        <w:rPr>
          <w:rFonts w:ascii="Arial" w:hAnsi="Arial" w:cs="Arial"/>
          <w:szCs w:val="20"/>
          <w:u w:val="single"/>
        </w:rPr>
        <w:tab/>
      </w:r>
      <w:r w:rsidRPr="007D7502">
        <w:rPr>
          <w:rFonts w:ascii="Arial" w:hAnsi="Arial" w:cs="Arial"/>
          <w:szCs w:val="20"/>
          <w:u w:val="single"/>
        </w:rPr>
        <w:tab/>
      </w:r>
    </w:p>
    <w:p w:rsidR="007D7502" w:rsidRDefault="00764D3D">
      <w:pPr>
        <w:rPr>
          <w:rFonts w:ascii="Arial" w:hAnsi="Arial" w:cs="Arial"/>
          <w:b/>
          <w:bCs/>
          <w:szCs w:val="20"/>
        </w:rPr>
      </w:pPr>
      <w:r>
        <w:rPr>
          <w:rFonts w:ascii="Arial" w:hAnsi="Arial" w:cs="Arial"/>
          <w:b/>
          <w:bCs/>
          <w:color w:val="0000FF"/>
          <w:szCs w:val="20"/>
        </w:rPr>
        <w:t>Joh</w:t>
      </w:r>
      <w:r w:rsidR="009216E8" w:rsidRPr="007D7502">
        <w:rPr>
          <w:rFonts w:ascii="Arial" w:hAnsi="Arial" w:cs="Arial"/>
          <w:b/>
          <w:bCs/>
          <w:color w:val="0000FF"/>
          <w:szCs w:val="20"/>
        </w:rPr>
        <w:t>nson Controls</w:t>
      </w:r>
      <w:r w:rsidR="00226F20" w:rsidRPr="007D7502">
        <w:rPr>
          <w:rFonts w:ascii="Arial" w:hAnsi="Arial" w:cs="Arial"/>
          <w:b/>
          <w:bCs/>
          <w:color w:val="0000FF"/>
          <w:szCs w:val="20"/>
        </w:rPr>
        <w:t xml:space="preserve"> Representative Name &amp; Title&gt;</w:t>
      </w:r>
      <w:r w:rsidR="00226F20" w:rsidRPr="007D7502">
        <w:rPr>
          <w:rFonts w:ascii="Arial" w:hAnsi="Arial" w:cs="Arial"/>
          <w:b/>
          <w:bCs/>
          <w:szCs w:val="20"/>
        </w:rPr>
        <w:tab/>
      </w:r>
      <w:r w:rsidR="00226F20" w:rsidRPr="007D7502">
        <w:rPr>
          <w:rFonts w:ascii="Arial" w:hAnsi="Arial" w:cs="Arial"/>
          <w:b/>
          <w:bCs/>
          <w:szCs w:val="20"/>
        </w:rPr>
        <w:tab/>
      </w:r>
      <w:r>
        <w:rPr>
          <w:rFonts w:ascii="Arial" w:hAnsi="Arial" w:cs="Arial"/>
          <w:b/>
          <w:bCs/>
          <w:szCs w:val="20"/>
        </w:rPr>
        <w:tab/>
      </w:r>
      <w:r w:rsidR="00226F20" w:rsidRPr="007D7502">
        <w:rPr>
          <w:rFonts w:ascii="Arial" w:hAnsi="Arial" w:cs="Arial"/>
          <w:b/>
          <w:bCs/>
          <w:szCs w:val="20"/>
        </w:rPr>
        <w:t>Date</w:t>
      </w:r>
    </w:p>
    <w:p w:rsidR="00FC7A0F" w:rsidRPr="007D7502" w:rsidRDefault="00FC7A0F">
      <w:pPr>
        <w:rPr>
          <w:rFonts w:ascii="Arial" w:hAnsi="Arial" w:cs="Arial"/>
          <w:b/>
          <w:bCs/>
          <w:szCs w:val="20"/>
        </w:rPr>
      </w:pPr>
    </w:p>
    <w:sectPr w:rsidR="00FC7A0F" w:rsidRPr="007D7502" w:rsidSect="00250FA1">
      <w:type w:val="continuous"/>
      <w:pgSz w:w="12240" w:h="15840" w:code="1"/>
      <w:pgMar w:top="1440" w:right="1440" w:bottom="1440" w:left="1440" w:header="720" w:footer="74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459" w:rsidRDefault="00F77459" w:rsidP="00226F20">
      <w:r>
        <w:separator/>
      </w:r>
    </w:p>
  </w:endnote>
  <w:endnote w:type="continuationSeparator" w:id="0">
    <w:p w:rsidR="00F77459" w:rsidRDefault="00F77459" w:rsidP="00226F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MaureaJciLfML-Medium">
    <w:altName w:val="Arial"/>
    <w:panose1 w:val="00000000000000000000"/>
    <w:charset w:val="00"/>
    <w:family w:val="modern"/>
    <w:notTrueType/>
    <w:pitch w:val="variable"/>
    <w:sig w:usb0="00000001" w:usb1="4000204A" w:usb2="00000000" w:usb3="00000000" w:csb0="00000093" w:csb1="00000000"/>
  </w:font>
  <w:font w:name="MaureaJciTfML-Bold">
    <w:altName w:val="Arial"/>
    <w:panose1 w:val="00000000000000000000"/>
    <w:charset w:val="00"/>
    <w:family w:val="modern"/>
    <w:notTrueType/>
    <w:pitch w:val="variable"/>
    <w:sig w:usb0="00000001" w:usb1="4000204A"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B7" w:rsidRPr="00801137" w:rsidRDefault="000451B7" w:rsidP="00801137">
    <w:pPr>
      <w:pStyle w:val="Footer"/>
      <w:pBdr>
        <w:top w:val="single" w:sz="4" w:space="1" w:color="auto"/>
      </w:pBdr>
      <w:ind w:right="-540" w:hanging="630"/>
      <w:jc w:val="center"/>
      <w:rPr>
        <w:rFonts w:ascii="Arial" w:hAnsi="Arial" w:cs="Arial"/>
        <w:sz w:val="16"/>
      </w:rPr>
    </w:pPr>
    <w:r w:rsidRPr="00801137">
      <w:rPr>
        <w:rFonts w:ascii="Arial" w:hAnsi="Arial" w:cs="Arial"/>
        <w:sz w:val="16"/>
      </w:rPr>
      <w:t xml:space="preserve">Page </w:t>
    </w:r>
    <w:r w:rsidR="005D0BF8" w:rsidRPr="00801137">
      <w:rPr>
        <w:rFonts w:ascii="Arial" w:hAnsi="Arial" w:cs="Arial"/>
        <w:sz w:val="16"/>
      </w:rPr>
      <w:fldChar w:fldCharType="begin"/>
    </w:r>
    <w:r w:rsidRPr="00801137">
      <w:rPr>
        <w:rFonts w:ascii="Arial" w:hAnsi="Arial" w:cs="Arial"/>
        <w:sz w:val="16"/>
      </w:rPr>
      <w:instrText xml:space="preserve"> PAGE </w:instrText>
    </w:r>
    <w:r w:rsidR="005D0BF8" w:rsidRPr="00801137">
      <w:rPr>
        <w:rFonts w:ascii="Arial" w:hAnsi="Arial" w:cs="Arial"/>
        <w:sz w:val="16"/>
      </w:rPr>
      <w:fldChar w:fldCharType="separate"/>
    </w:r>
    <w:r w:rsidR="00CC3A78">
      <w:rPr>
        <w:rFonts w:ascii="Arial" w:hAnsi="Arial" w:cs="Arial"/>
        <w:noProof/>
        <w:sz w:val="16"/>
      </w:rPr>
      <w:t>13</w:t>
    </w:r>
    <w:r w:rsidR="005D0BF8" w:rsidRPr="00801137">
      <w:rPr>
        <w:rFonts w:ascii="Arial" w:hAnsi="Arial" w:cs="Arial"/>
        <w:sz w:val="16"/>
      </w:rPr>
      <w:fldChar w:fldCharType="end"/>
    </w:r>
    <w:r w:rsidRPr="00801137">
      <w:rPr>
        <w:rFonts w:ascii="Arial" w:hAnsi="Arial" w:cs="Arial"/>
        <w:sz w:val="16"/>
      </w:rPr>
      <w:t xml:space="preserve"> of </w:t>
    </w:r>
    <w:r w:rsidR="005D0BF8" w:rsidRPr="00801137">
      <w:rPr>
        <w:rFonts w:ascii="Arial" w:hAnsi="Arial" w:cs="Arial"/>
        <w:sz w:val="16"/>
      </w:rPr>
      <w:fldChar w:fldCharType="begin"/>
    </w:r>
    <w:r w:rsidRPr="00801137">
      <w:rPr>
        <w:rFonts w:ascii="Arial" w:hAnsi="Arial" w:cs="Arial"/>
        <w:sz w:val="16"/>
      </w:rPr>
      <w:instrText xml:space="preserve"> NUMPAGES </w:instrText>
    </w:r>
    <w:r w:rsidR="005D0BF8" w:rsidRPr="00801137">
      <w:rPr>
        <w:rFonts w:ascii="Arial" w:hAnsi="Arial" w:cs="Arial"/>
        <w:sz w:val="16"/>
      </w:rPr>
      <w:fldChar w:fldCharType="separate"/>
    </w:r>
    <w:r w:rsidR="00CC3A78">
      <w:rPr>
        <w:rFonts w:ascii="Arial" w:hAnsi="Arial" w:cs="Arial"/>
        <w:noProof/>
        <w:sz w:val="16"/>
      </w:rPr>
      <w:t>13</w:t>
    </w:r>
    <w:r w:rsidR="005D0BF8" w:rsidRPr="00801137">
      <w:rPr>
        <w:rFonts w:ascii="Arial" w:hAnsi="Arial"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459" w:rsidRDefault="00F77459" w:rsidP="00226F20">
      <w:r>
        <w:separator/>
      </w:r>
    </w:p>
  </w:footnote>
  <w:footnote w:type="continuationSeparator" w:id="0">
    <w:p w:rsidR="00F77459" w:rsidRDefault="00F77459" w:rsidP="00226F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30" w:type="dxa"/>
      <w:tblInd w:w="-522" w:type="dxa"/>
      <w:tblBorders>
        <w:bottom w:val="single" w:sz="4" w:space="0" w:color="auto"/>
      </w:tblBorders>
      <w:tblLook w:val="00BF"/>
    </w:tblPr>
    <w:tblGrid>
      <w:gridCol w:w="3636"/>
      <w:gridCol w:w="3637"/>
      <w:gridCol w:w="3257"/>
    </w:tblGrid>
    <w:tr w:rsidR="000451B7" w:rsidTr="00801137">
      <w:trPr>
        <w:trHeight w:val="1523"/>
      </w:trPr>
      <w:tc>
        <w:tcPr>
          <w:tcW w:w="3636" w:type="dxa"/>
          <w:vAlign w:val="center"/>
          <w:hideMark/>
        </w:tcPr>
        <w:p w:rsidR="000451B7" w:rsidRDefault="000451B7" w:rsidP="00226F20">
          <w:pPr>
            <w:pStyle w:val="Body"/>
            <w:spacing w:line="240" w:lineRule="auto"/>
            <w:rPr>
              <w:rFonts w:ascii="MaureaJciLfML-Medium" w:hAnsi="MaureaJciLfML-Medium"/>
              <w:color w:val="08338F"/>
              <w:sz w:val="16"/>
            </w:rPr>
          </w:pPr>
          <w:r>
            <w:rPr>
              <w:rFonts w:ascii="MaureaJciLfML-Medium" w:hAnsi="MaureaJciLfML-Medium"/>
              <w:color w:val="08338F"/>
              <w:sz w:val="16"/>
            </w:rPr>
            <w:t>Johnson Controls Rental Solutions</w:t>
          </w:r>
        </w:p>
        <w:p w:rsidR="000451B7" w:rsidRPr="007D7502" w:rsidRDefault="000451B7" w:rsidP="00226F20">
          <w:pPr>
            <w:pStyle w:val="Body"/>
            <w:spacing w:line="240" w:lineRule="auto"/>
            <w:rPr>
              <w:rFonts w:ascii="MaureaJciLfML-Medium" w:hAnsi="MaureaJciLfML-Medium"/>
              <w:color w:val="08338F"/>
              <w:sz w:val="16"/>
            </w:rPr>
          </w:pPr>
          <w:r w:rsidRPr="007D7502">
            <w:rPr>
              <w:rFonts w:ascii="MaureaJciLfML-Medium" w:hAnsi="MaureaJciLfML-Medium"/>
              <w:color w:val="08338F"/>
              <w:sz w:val="16"/>
            </w:rPr>
            <w:t xml:space="preserve">402 </w:t>
          </w:r>
          <w:proofErr w:type="spellStart"/>
          <w:r w:rsidRPr="007D7502">
            <w:rPr>
              <w:rFonts w:ascii="MaureaJciLfML-Medium" w:hAnsi="MaureaJciLfML-Medium"/>
              <w:color w:val="08338F"/>
              <w:sz w:val="16"/>
            </w:rPr>
            <w:t>Rawles</w:t>
          </w:r>
          <w:proofErr w:type="spellEnd"/>
          <w:r w:rsidRPr="007D7502">
            <w:rPr>
              <w:rFonts w:ascii="MaureaJciLfML-Medium" w:hAnsi="MaureaJciLfML-Medium"/>
              <w:color w:val="08338F"/>
              <w:sz w:val="16"/>
            </w:rPr>
            <w:t xml:space="preserve"> Court</w:t>
          </w:r>
        </w:p>
        <w:p w:rsidR="000451B7" w:rsidRPr="007D7502" w:rsidRDefault="000451B7" w:rsidP="00226F20">
          <w:pPr>
            <w:pStyle w:val="Body"/>
            <w:spacing w:line="240" w:lineRule="auto"/>
            <w:rPr>
              <w:rFonts w:ascii="MaureaJciLfML-Medium" w:hAnsi="MaureaJciLfML-Medium"/>
              <w:color w:val="08338F"/>
              <w:sz w:val="16"/>
            </w:rPr>
          </w:pPr>
          <w:r w:rsidRPr="007D7502">
            <w:rPr>
              <w:rFonts w:ascii="MaureaJciLfML-Medium" w:hAnsi="MaureaJciLfML-Medium"/>
              <w:color w:val="08338F"/>
              <w:sz w:val="16"/>
            </w:rPr>
            <w:t>Indianapolis, IN 46229</w:t>
          </w:r>
        </w:p>
        <w:p w:rsidR="000451B7" w:rsidRPr="007D7502" w:rsidRDefault="000451B7" w:rsidP="00226F20">
          <w:pPr>
            <w:pStyle w:val="Body"/>
            <w:spacing w:line="240" w:lineRule="auto"/>
            <w:rPr>
              <w:rFonts w:ascii="MaureaJciLfML-Medium" w:hAnsi="MaureaJciLfML-Medium"/>
              <w:color w:val="08338F"/>
              <w:sz w:val="16"/>
            </w:rPr>
          </w:pPr>
          <w:r w:rsidRPr="007D7502">
            <w:rPr>
              <w:rFonts w:ascii="MaureaJciLfML-Medium" w:hAnsi="MaureaJciLfML-Medium"/>
              <w:color w:val="08338F"/>
              <w:sz w:val="16"/>
            </w:rPr>
            <w:t>(317) 898-9008 Office</w:t>
          </w:r>
        </w:p>
        <w:p w:rsidR="000451B7" w:rsidRPr="00E53F3B" w:rsidRDefault="000451B7" w:rsidP="00226F20">
          <w:pPr>
            <w:rPr>
              <w:rFonts w:ascii="Arial" w:hAnsi="Arial" w:cs="Arial"/>
              <w:color w:val="0833EB"/>
            </w:rPr>
          </w:pPr>
          <w:r w:rsidRPr="007D7502">
            <w:rPr>
              <w:rFonts w:ascii="MaureaJciLfML-Medium" w:hAnsi="MaureaJciLfML-Medium"/>
              <w:color w:val="08338F"/>
              <w:sz w:val="16"/>
            </w:rPr>
            <w:t>(317) 898-9009 Facsimile</w:t>
          </w:r>
        </w:p>
      </w:tc>
      <w:tc>
        <w:tcPr>
          <w:tcW w:w="3637" w:type="dxa"/>
          <w:vAlign w:val="center"/>
          <w:hideMark/>
        </w:tcPr>
        <w:p w:rsidR="00154BBB" w:rsidRDefault="00154BBB" w:rsidP="00F66040">
          <w:pPr>
            <w:jc w:val="center"/>
            <w:rPr>
              <w:rFonts w:ascii="MaureaJciTfML-Bold" w:hAnsi="MaureaJciTfML-Bold"/>
              <w:b/>
              <w:color w:val="08338F"/>
              <w:sz w:val="36"/>
              <w:szCs w:val="56"/>
            </w:rPr>
          </w:pPr>
          <w:r>
            <w:rPr>
              <w:rFonts w:ascii="MaureaJciTfML-Bold" w:hAnsi="MaureaJciTfML-Bold"/>
              <w:b/>
              <w:color w:val="08338F"/>
              <w:sz w:val="36"/>
              <w:szCs w:val="56"/>
            </w:rPr>
            <w:t xml:space="preserve">Contingency </w:t>
          </w:r>
        </w:p>
        <w:p w:rsidR="000451B7" w:rsidRDefault="00154BBB" w:rsidP="00F66040">
          <w:pPr>
            <w:jc w:val="center"/>
            <w:rPr>
              <w:rFonts w:ascii="MaureaJciTfML-Bold" w:hAnsi="MaureaJciTfML-Bold"/>
              <w:b/>
              <w:color w:val="08338F"/>
              <w:sz w:val="36"/>
              <w:szCs w:val="56"/>
            </w:rPr>
          </w:pPr>
          <w:r>
            <w:rPr>
              <w:rFonts w:ascii="MaureaJciTfML-Bold" w:hAnsi="MaureaJciTfML-Bold"/>
              <w:b/>
              <w:color w:val="08338F"/>
              <w:sz w:val="36"/>
              <w:szCs w:val="56"/>
            </w:rPr>
            <w:t>Action Plan</w:t>
          </w:r>
        </w:p>
        <w:p w:rsidR="000451B7" w:rsidRPr="00F66040" w:rsidRDefault="000451B7" w:rsidP="00F66040">
          <w:pPr>
            <w:jc w:val="center"/>
            <w:rPr>
              <w:rFonts w:ascii="MaureaJciTfML-Bold" w:hAnsi="MaureaJciTfML-Bold" w:cs="Arial"/>
              <w:b/>
              <w:color w:val="CC0000"/>
              <w:sz w:val="36"/>
              <w:szCs w:val="56"/>
            </w:rPr>
          </w:pPr>
          <w:r w:rsidRPr="00AF4E05">
            <w:rPr>
              <w:rFonts w:ascii="MaureaJciTfML-Bold" w:hAnsi="MaureaJciTfML-Bold"/>
              <w:b/>
              <w:color w:val="CC0000"/>
              <w:sz w:val="28"/>
              <w:szCs w:val="56"/>
            </w:rPr>
            <w:t>&lt;insert customer name&gt;</w:t>
          </w:r>
        </w:p>
      </w:tc>
      <w:tc>
        <w:tcPr>
          <w:tcW w:w="3257" w:type="dxa"/>
          <w:vAlign w:val="bottom"/>
          <w:hideMark/>
        </w:tcPr>
        <w:p w:rsidR="000451B7" w:rsidRDefault="000451B7" w:rsidP="009216E8">
          <w:pPr>
            <w:pStyle w:val="Header"/>
            <w:ind w:right="-108"/>
            <w:jc w:val="right"/>
          </w:pPr>
          <w:r>
            <w:rPr>
              <w:noProof/>
            </w:rPr>
            <w:drawing>
              <wp:inline distT="0" distB="0" distL="0" distR="0">
                <wp:extent cx="1529080" cy="1307465"/>
                <wp:effectExtent l="19050" t="0" r="0" b="0"/>
                <wp:docPr id="1" name="Picture 1" descr="Clear FINAL MCSER6504-Rental-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ear FINAL MCSER6504-Rental-Solutions"/>
                        <pic:cNvPicPr>
                          <a:picLocks noChangeAspect="1" noChangeArrowheads="1"/>
                        </pic:cNvPicPr>
                      </pic:nvPicPr>
                      <pic:blipFill>
                        <a:blip r:embed="rId1"/>
                        <a:srcRect/>
                        <a:stretch>
                          <a:fillRect/>
                        </a:stretch>
                      </pic:blipFill>
                      <pic:spPr bwMode="auto">
                        <a:xfrm>
                          <a:off x="0" y="0"/>
                          <a:ext cx="1529080" cy="1307465"/>
                        </a:xfrm>
                        <a:prstGeom prst="rect">
                          <a:avLst/>
                        </a:prstGeom>
                        <a:noFill/>
                        <a:ln w="9525">
                          <a:noFill/>
                          <a:miter lim="800000"/>
                          <a:headEnd/>
                          <a:tailEnd/>
                        </a:ln>
                      </pic:spPr>
                    </pic:pic>
                  </a:graphicData>
                </a:graphic>
              </wp:inline>
            </w:drawing>
          </w:r>
        </w:p>
      </w:tc>
    </w:tr>
  </w:tbl>
  <w:p w:rsidR="000451B7" w:rsidRDefault="000451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0EA"/>
    <w:multiLevelType w:val="hybridMultilevel"/>
    <w:tmpl w:val="94980DD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8B70E6"/>
    <w:multiLevelType w:val="hybridMultilevel"/>
    <w:tmpl w:val="928A636C"/>
    <w:lvl w:ilvl="0" w:tplc="54E2C9DC">
      <w:start w:val="1"/>
      <w:numFmt w:val="bullet"/>
      <w:pStyle w:val="Norm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93737E"/>
    <w:multiLevelType w:val="hybridMultilevel"/>
    <w:tmpl w:val="D9342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2E227A"/>
    <w:multiLevelType w:val="hybridMultilevel"/>
    <w:tmpl w:val="520E4C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91053C"/>
    <w:multiLevelType w:val="multilevel"/>
    <w:tmpl w:val="4204F3F2"/>
    <w:lvl w:ilvl="0">
      <w:start w:val="1"/>
      <w:numFmt w:val="decimal"/>
      <w:lvlText w:val="%1."/>
      <w:lvlJc w:val="left"/>
      <w:pPr>
        <w:ind w:left="360" w:hanging="360"/>
      </w:pPr>
      <w:rPr>
        <w:rFonts w:hint="default"/>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694BAB"/>
    <w:multiLevelType w:val="hybridMultilevel"/>
    <w:tmpl w:val="30DA7042"/>
    <w:lvl w:ilvl="0" w:tplc="F9A6DA3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B1455"/>
    <w:multiLevelType w:val="hybridMultilevel"/>
    <w:tmpl w:val="8D5ED060"/>
    <w:lvl w:ilvl="0" w:tplc="A7DE6F94">
      <w:start w:val="1"/>
      <w:numFmt w:val="decimal"/>
      <w:lvlText w:val="Step %1."/>
      <w:lvlJc w:val="left"/>
      <w:pPr>
        <w:tabs>
          <w:tab w:val="num" w:pos="936"/>
        </w:tabs>
        <w:ind w:left="936" w:hanging="93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4174B6"/>
    <w:multiLevelType w:val="hybridMultilevel"/>
    <w:tmpl w:val="97401A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775728"/>
    <w:multiLevelType w:val="hybridMultilevel"/>
    <w:tmpl w:val="C74C378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0981AF7"/>
    <w:multiLevelType w:val="hybridMultilevel"/>
    <w:tmpl w:val="624EC6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AE2F63"/>
    <w:multiLevelType w:val="hybridMultilevel"/>
    <w:tmpl w:val="F16658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8C7771"/>
    <w:multiLevelType w:val="hybridMultilevel"/>
    <w:tmpl w:val="10AAA49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BFB6C05"/>
    <w:multiLevelType w:val="hybridMultilevel"/>
    <w:tmpl w:val="8F9E4AB4"/>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84D2B3F"/>
    <w:multiLevelType w:val="hybridMultilevel"/>
    <w:tmpl w:val="7CE4CC9E"/>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8D044D0"/>
    <w:multiLevelType w:val="hybridMultilevel"/>
    <w:tmpl w:val="5470B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5C3777"/>
    <w:multiLevelType w:val="hybridMultilevel"/>
    <w:tmpl w:val="2F32218E"/>
    <w:lvl w:ilvl="0" w:tplc="F9A6DA3A">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08235D"/>
    <w:multiLevelType w:val="hybridMultilevel"/>
    <w:tmpl w:val="C92AC7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285FF5"/>
    <w:multiLevelType w:val="hybridMultilevel"/>
    <w:tmpl w:val="2206838C"/>
    <w:lvl w:ilvl="0" w:tplc="0409001B">
      <w:start w:val="1"/>
      <w:numFmt w:val="lowerRoman"/>
      <w:lvlText w:val="%1."/>
      <w:lvlJc w:val="righ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41853FCE"/>
    <w:multiLevelType w:val="hybridMultilevel"/>
    <w:tmpl w:val="E0E8E48A"/>
    <w:lvl w:ilvl="0" w:tplc="0409001B">
      <w:start w:val="1"/>
      <w:numFmt w:val="lowerRoman"/>
      <w:lvlText w:val="%1."/>
      <w:lvlJc w:val="righ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nsid w:val="42E20A56"/>
    <w:multiLevelType w:val="hybridMultilevel"/>
    <w:tmpl w:val="525ABD3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444F5D82"/>
    <w:multiLevelType w:val="hybridMultilevel"/>
    <w:tmpl w:val="22C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FA5CFF"/>
    <w:multiLevelType w:val="hybridMultilevel"/>
    <w:tmpl w:val="E5F69A16"/>
    <w:lvl w:ilvl="0" w:tplc="C5C00518">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6D9018F"/>
    <w:multiLevelType w:val="hybridMultilevel"/>
    <w:tmpl w:val="D62E2E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3A7956"/>
    <w:multiLevelType w:val="hybridMultilevel"/>
    <w:tmpl w:val="5726AA82"/>
    <w:lvl w:ilvl="0" w:tplc="E1CCE74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04DF1"/>
    <w:multiLevelType w:val="hybridMultilevel"/>
    <w:tmpl w:val="924AA2F4"/>
    <w:lvl w:ilvl="0" w:tplc="F9A6DA3A">
      <w:start w:val="1"/>
      <w:numFmt w:val="bullet"/>
      <w:lvlText w:val=""/>
      <w:lvlJc w:val="left"/>
      <w:pPr>
        <w:ind w:left="360" w:hanging="360"/>
      </w:pPr>
      <w:rPr>
        <w:rFonts w:ascii="Webdings" w:hAnsi="Web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4C1EFB"/>
    <w:multiLevelType w:val="multilevel"/>
    <w:tmpl w:val="F01E73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6C6231D4"/>
    <w:multiLevelType w:val="hybridMultilevel"/>
    <w:tmpl w:val="98E4FABE"/>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D1B0266"/>
    <w:multiLevelType w:val="hybridMultilevel"/>
    <w:tmpl w:val="928A636C"/>
    <w:lvl w:ilvl="0" w:tplc="54E2C9DC">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D51044E"/>
    <w:multiLevelType w:val="hybridMultilevel"/>
    <w:tmpl w:val="5D0E674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4CE536D"/>
    <w:multiLevelType w:val="multilevel"/>
    <w:tmpl w:val="6538746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79CB29E3"/>
    <w:multiLevelType w:val="multilevel"/>
    <w:tmpl w:val="F01E732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A9914E0"/>
    <w:multiLevelType w:val="hybridMultilevel"/>
    <w:tmpl w:val="3488B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B054E48"/>
    <w:multiLevelType w:val="hybridMultilevel"/>
    <w:tmpl w:val="D5FCC4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80376E"/>
    <w:multiLevelType w:val="hybridMultilevel"/>
    <w:tmpl w:val="8AB0F7D6"/>
    <w:lvl w:ilvl="0" w:tplc="A7DE6F94">
      <w:start w:val="1"/>
      <w:numFmt w:val="decimal"/>
      <w:lvlText w:val="Step %1."/>
      <w:lvlJc w:val="left"/>
      <w:pPr>
        <w:tabs>
          <w:tab w:val="num" w:pos="936"/>
        </w:tabs>
        <w:ind w:left="936" w:hanging="93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19">
      <w:start w:val="1"/>
      <w:numFmt w:val="lowerLetter"/>
      <w:lvlText w:val="%4."/>
      <w:lvlJc w:val="left"/>
      <w:pPr>
        <w:tabs>
          <w:tab w:val="num" w:pos="2880"/>
        </w:tabs>
        <w:ind w:left="2880" w:hanging="360"/>
      </w:pPr>
    </w:lvl>
    <w:lvl w:ilvl="4" w:tplc="0409001B">
      <w:start w:val="1"/>
      <w:numFmt w:val="lowerRoman"/>
      <w:lvlText w:val="%5."/>
      <w:lvlJc w:val="righ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C13383F"/>
    <w:multiLevelType w:val="hybridMultilevel"/>
    <w:tmpl w:val="0C6A7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C6C10B5"/>
    <w:multiLevelType w:val="hybridMultilevel"/>
    <w:tmpl w:val="537E7744"/>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D5D262A"/>
    <w:multiLevelType w:val="hybridMultilevel"/>
    <w:tmpl w:val="C9EE24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
  </w:num>
  <w:num w:numId="3">
    <w:abstractNumId w:val="20"/>
  </w:num>
  <w:num w:numId="4">
    <w:abstractNumId w:val="6"/>
  </w:num>
  <w:num w:numId="5">
    <w:abstractNumId w:val="33"/>
  </w:num>
  <w:num w:numId="6">
    <w:abstractNumId w:val="17"/>
  </w:num>
  <w:num w:numId="7">
    <w:abstractNumId w:val="35"/>
  </w:num>
  <w:num w:numId="8">
    <w:abstractNumId w:val="27"/>
  </w:num>
  <w:num w:numId="9">
    <w:abstractNumId w:val="13"/>
  </w:num>
  <w:num w:numId="10">
    <w:abstractNumId w:val="18"/>
  </w:num>
  <w:num w:numId="11">
    <w:abstractNumId w:val="12"/>
  </w:num>
  <w:num w:numId="12">
    <w:abstractNumId w:val="14"/>
  </w:num>
  <w:num w:numId="13">
    <w:abstractNumId w:val="22"/>
  </w:num>
  <w:num w:numId="14">
    <w:abstractNumId w:val="2"/>
  </w:num>
  <w:num w:numId="15">
    <w:abstractNumId w:val="31"/>
  </w:num>
  <w:num w:numId="16">
    <w:abstractNumId w:val="34"/>
  </w:num>
  <w:num w:numId="17">
    <w:abstractNumId w:val="19"/>
  </w:num>
  <w:num w:numId="18">
    <w:abstractNumId w:val="3"/>
  </w:num>
  <w:num w:numId="19">
    <w:abstractNumId w:val="10"/>
  </w:num>
  <w:num w:numId="20">
    <w:abstractNumId w:val="32"/>
  </w:num>
  <w:num w:numId="21">
    <w:abstractNumId w:val="36"/>
  </w:num>
  <w:num w:numId="22">
    <w:abstractNumId w:val="28"/>
  </w:num>
  <w:num w:numId="23">
    <w:abstractNumId w:val="21"/>
  </w:num>
  <w:num w:numId="24">
    <w:abstractNumId w:val="4"/>
  </w:num>
  <w:num w:numId="25">
    <w:abstractNumId w:val="8"/>
  </w:num>
  <w:num w:numId="26">
    <w:abstractNumId w:val="11"/>
  </w:num>
  <w:num w:numId="27">
    <w:abstractNumId w:val="26"/>
  </w:num>
  <w:num w:numId="28">
    <w:abstractNumId w:val="30"/>
  </w:num>
  <w:num w:numId="29">
    <w:abstractNumId w:val="29"/>
  </w:num>
  <w:num w:numId="30">
    <w:abstractNumId w:val="25"/>
  </w:num>
  <w:num w:numId="31">
    <w:abstractNumId w:val="15"/>
  </w:num>
  <w:num w:numId="32">
    <w:abstractNumId w:val="5"/>
  </w:num>
  <w:num w:numId="33">
    <w:abstractNumId w:val="16"/>
  </w:num>
  <w:num w:numId="34">
    <w:abstractNumId w:val="24"/>
  </w:num>
  <w:num w:numId="35">
    <w:abstractNumId w:val="9"/>
  </w:num>
  <w:num w:numId="36">
    <w:abstractNumId w:val="0"/>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oNotTrackFormatting/>
  <w:defaultTabStop w:val="720"/>
  <w:drawingGridHorizontalSpacing w:val="100"/>
  <w:displayHorizontalDrawingGridEvery w:val="2"/>
  <w:displayVerticalDrawingGridEvery w:val="2"/>
  <w:noPunctuationKerning/>
  <w:characterSpacingControl w:val="doNotCompress"/>
  <w:hdrShapeDefaults>
    <o:shapedefaults v:ext="edit" spidmax="13313"/>
  </w:hdrShapeDefaults>
  <w:footnotePr>
    <w:footnote w:id="-1"/>
    <w:footnote w:id="0"/>
  </w:footnotePr>
  <w:endnotePr>
    <w:endnote w:id="-1"/>
    <w:endnote w:id="0"/>
  </w:endnotePr>
  <w:compat/>
  <w:rsids>
    <w:rsidRoot w:val="009216E8"/>
    <w:rsid w:val="000451B7"/>
    <w:rsid w:val="0007702B"/>
    <w:rsid w:val="00086966"/>
    <w:rsid w:val="000C3081"/>
    <w:rsid w:val="000E3A52"/>
    <w:rsid w:val="00113C80"/>
    <w:rsid w:val="001302C8"/>
    <w:rsid w:val="00154BBB"/>
    <w:rsid w:val="00181CE4"/>
    <w:rsid w:val="0021423A"/>
    <w:rsid w:val="00226F20"/>
    <w:rsid w:val="00250FA1"/>
    <w:rsid w:val="00270DD4"/>
    <w:rsid w:val="002C0071"/>
    <w:rsid w:val="002C3DC1"/>
    <w:rsid w:val="00323EDA"/>
    <w:rsid w:val="003C5929"/>
    <w:rsid w:val="00421903"/>
    <w:rsid w:val="0042230E"/>
    <w:rsid w:val="004C6870"/>
    <w:rsid w:val="004F2FB3"/>
    <w:rsid w:val="00503935"/>
    <w:rsid w:val="00551ED2"/>
    <w:rsid w:val="00553F1F"/>
    <w:rsid w:val="005621B8"/>
    <w:rsid w:val="00565B8E"/>
    <w:rsid w:val="005D0BF8"/>
    <w:rsid w:val="005E6D16"/>
    <w:rsid w:val="005F338C"/>
    <w:rsid w:val="00603D0F"/>
    <w:rsid w:val="006251EF"/>
    <w:rsid w:val="00681659"/>
    <w:rsid w:val="00681B38"/>
    <w:rsid w:val="006B6B84"/>
    <w:rsid w:val="006E6C87"/>
    <w:rsid w:val="006F4251"/>
    <w:rsid w:val="00725791"/>
    <w:rsid w:val="007432D5"/>
    <w:rsid w:val="0075181F"/>
    <w:rsid w:val="00764D3D"/>
    <w:rsid w:val="007C3BE7"/>
    <w:rsid w:val="007C71B8"/>
    <w:rsid w:val="007D7502"/>
    <w:rsid w:val="00801137"/>
    <w:rsid w:val="00842003"/>
    <w:rsid w:val="00844B81"/>
    <w:rsid w:val="008B247B"/>
    <w:rsid w:val="0090382F"/>
    <w:rsid w:val="009216E8"/>
    <w:rsid w:val="009D77CF"/>
    <w:rsid w:val="00A04EBA"/>
    <w:rsid w:val="00A22583"/>
    <w:rsid w:val="00A571FF"/>
    <w:rsid w:val="00AF4E05"/>
    <w:rsid w:val="00B56072"/>
    <w:rsid w:val="00B727A8"/>
    <w:rsid w:val="00B8702C"/>
    <w:rsid w:val="00BA7560"/>
    <w:rsid w:val="00BB58AE"/>
    <w:rsid w:val="00BD6DCE"/>
    <w:rsid w:val="00C00BB1"/>
    <w:rsid w:val="00C02355"/>
    <w:rsid w:val="00C547E4"/>
    <w:rsid w:val="00CC3A78"/>
    <w:rsid w:val="00D222E6"/>
    <w:rsid w:val="00D713B2"/>
    <w:rsid w:val="00D74338"/>
    <w:rsid w:val="00D807C3"/>
    <w:rsid w:val="00DD4242"/>
    <w:rsid w:val="00F468E2"/>
    <w:rsid w:val="00F66040"/>
    <w:rsid w:val="00F77459"/>
    <w:rsid w:val="00FA5486"/>
    <w:rsid w:val="00FC7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55"/>
    <w:rPr>
      <w:rFonts w:ascii="Tahoma" w:hAnsi="Tahoma"/>
      <w:szCs w:val="24"/>
    </w:rPr>
  </w:style>
  <w:style w:type="paragraph" w:styleId="Heading1">
    <w:name w:val="heading 1"/>
    <w:basedOn w:val="Normal"/>
    <w:next w:val="Normal"/>
    <w:qFormat/>
    <w:rsid w:val="00C02355"/>
    <w:pPr>
      <w:keepNext/>
      <w:outlineLvl w:val="0"/>
    </w:pPr>
    <w:rPr>
      <w:b/>
      <w:bCs/>
      <w:sz w:val="42"/>
    </w:rPr>
  </w:style>
  <w:style w:type="paragraph" w:styleId="Heading2">
    <w:name w:val="heading 2"/>
    <w:basedOn w:val="Normal"/>
    <w:next w:val="Normal"/>
    <w:qFormat/>
    <w:rsid w:val="00C02355"/>
    <w:pPr>
      <w:keepNext/>
      <w:autoSpaceDE w:val="0"/>
      <w:autoSpaceDN w:val="0"/>
      <w:adjustRightInd w:val="0"/>
      <w:outlineLvl w:val="1"/>
    </w:pPr>
    <w:rPr>
      <w:rFonts w:ascii="Arial" w:hAnsi="Arial" w:cs="Arial"/>
      <w:b/>
      <w:bCs/>
      <w:color w:val="000000"/>
      <w:sz w:val="24"/>
      <w:u w:val="single"/>
    </w:rPr>
  </w:style>
  <w:style w:type="paragraph" w:styleId="Heading3">
    <w:name w:val="heading 3"/>
    <w:basedOn w:val="Normal"/>
    <w:next w:val="Normal"/>
    <w:qFormat/>
    <w:rsid w:val="00C02355"/>
    <w:pPr>
      <w:keepNext/>
      <w:jc w:val="center"/>
      <w:outlineLvl w:val="2"/>
    </w:pPr>
    <w:rPr>
      <w:b/>
      <w:bCs/>
      <w:color w:val="0000FF"/>
    </w:rPr>
  </w:style>
  <w:style w:type="paragraph" w:styleId="Heading4">
    <w:name w:val="heading 4"/>
    <w:basedOn w:val="Normal"/>
    <w:next w:val="Normal"/>
    <w:qFormat/>
    <w:rsid w:val="00C02355"/>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C02355"/>
    <w:pPr>
      <w:tabs>
        <w:tab w:val="left" w:pos="10080"/>
      </w:tabs>
      <w:spacing w:beforeAutospacing="1" w:afterAutospacing="1"/>
      <w:ind w:right="-20"/>
    </w:pPr>
    <w:rPr>
      <w:rFonts w:ascii="Verdana" w:hAnsi="Verdana"/>
      <w:color w:val="000000"/>
      <w:szCs w:val="19"/>
    </w:rPr>
  </w:style>
  <w:style w:type="paragraph" w:customStyle="1" w:styleId="NormalBullet1">
    <w:name w:val="Normal Bullet 1"/>
    <w:basedOn w:val="Normal"/>
    <w:rsid w:val="00C02355"/>
    <w:pPr>
      <w:numPr>
        <w:numId w:val="2"/>
      </w:numPr>
    </w:pPr>
  </w:style>
  <w:style w:type="paragraph" w:styleId="BodyText2">
    <w:name w:val="Body Text 2"/>
    <w:basedOn w:val="Normal"/>
    <w:semiHidden/>
    <w:rsid w:val="00C02355"/>
    <w:rPr>
      <w:rFonts w:ascii="Verdana" w:hAnsi="Verdana" w:cs="Arial"/>
      <w:i/>
      <w:iCs/>
      <w:color w:val="000000"/>
      <w:szCs w:val="20"/>
    </w:rPr>
  </w:style>
  <w:style w:type="paragraph" w:styleId="BodyTextIndent">
    <w:name w:val="Body Text Indent"/>
    <w:basedOn w:val="Normal"/>
    <w:semiHidden/>
    <w:rsid w:val="00C02355"/>
    <w:pPr>
      <w:ind w:left="720"/>
    </w:pPr>
  </w:style>
  <w:style w:type="paragraph" w:styleId="Header">
    <w:name w:val="header"/>
    <w:basedOn w:val="Normal"/>
    <w:link w:val="HeaderChar"/>
    <w:rsid w:val="00C02355"/>
    <w:pPr>
      <w:tabs>
        <w:tab w:val="center" w:pos="4320"/>
        <w:tab w:val="right" w:pos="8640"/>
      </w:tabs>
    </w:pPr>
  </w:style>
  <w:style w:type="paragraph" w:styleId="Footer">
    <w:name w:val="footer"/>
    <w:basedOn w:val="Normal"/>
    <w:semiHidden/>
    <w:rsid w:val="00C02355"/>
    <w:pPr>
      <w:tabs>
        <w:tab w:val="center" w:pos="4320"/>
        <w:tab w:val="right" w:pos="8640"/>
      </w:tabs>
    </w:pPr>
  </w:style>
  <w:style w:type="character" w:styleId="CommentReference">
    <w:name w:val="annotation reference"/>
    <w:basedOn w:val="DefaultParagraphFont"/>
    <w:semiHidden/>
    <w:rsid w:val="00C02355"/>
    <w:rPr>
      <w:sz w:val="16"/>
      <w:szCs w:val="16"/>
    </w:rPr>
  </w:style>
  <w:style w:type="paragraph" w:styleId="CommentText">
    <w:name w:val="annotation text"/>
    <w:basedOn w:val="Normal"/>
    <w:semiHidden/>
    <w:rsid w:val="00C02355"/>
    <w:rPr>
      <w:szCs w:val="20"/>
    </w:rPr>
  </w:style>
  <w:style w:type="paragraph" w:styleId="BalloonText">
    <w:name w:val="Balloon Text"/>
    <w:basedOn w:val="Normal"/>
    <w:link w:val="BalloonTextChar"/>
    <w:uiPriority w:val="99"/>
    <w:semiHidden/>
    <w:unhideWhenUsed/>
    <w:rsid w:val="009216E8"/>
    <w:rPr>
      <w:rFonts w:cs="Tahoma"/>
      <w:sz w:val="16"/>
      <w:szCs w:val="16"/>
    </w:rPr>
  </w:style>
  <w:style w:type="character" w:customStyle="1" w:styleId="BalloonTextChar">
    <w:name w:val="Balloon Text Char"/>
    <w:basedOn w:val="DefaultParagraphFont"/>
    <w:link w:val="BalloonText"/>
    <w:uiPriority w:val="99"/>
    <w:semiHidden/>
    <w:rsid w:val="009216E8"/>
    <w:rPr>
      <w:rFonts w:ascii="Tahoma" w:hAnsi="Tahoma" w:cs="Tahoma"/>
      <w:sz w:val="16"/>
      <w:szCs w:val="16"/>
    </w:rPr>
  </w:style>
  <w:style w:type="character" w:customStyle="1" w:styleId="HeaderChar">
    <w:name w:val="Header Char"/>
    <w:basedOn w:val="DefaultParagraphFont"/>
    <w:link w:val="Header"/>
    <w:rsid w:val="009216E8"/>
    <w:rPr>
      <w:rFonts w:ascii="Tahoma" w:hAnsi="Tahoma"/>
      <w:szCs w:val="24"/>
    </w:rPr>
  </w:style>
  <w:style w:type="paragraph" w:customStyle="1" w:styleId="Body">
    <w:name w:val="Body"/>
    <w:basedOn w:val="Normal"/>
    <w:rsid w:val="009216E8"/>
    <w:pPr>
      <w:spacing w:line="280" w:lineRule="exact"/>
    </w:pPr>
    <w:rPr>
      <w:rFonts w:ascii="Arial" w:hAnsi="Arial"/>
      <w:sz w:val="22"/>
      <w:szCs w:val="20"/>
    </w:rPr>
  </w:style>
  <w:style w:type="paragraph" w:styleId="ListParagraph">
    <w:name w:val="List Paragraph"/>
    <w:basedOn w:val="Normal"/>
    <w:uiPriority w:val="34"/>
    <w:qFormat/>
    <w:rsid w:val="000C3081"/>
    <w:pPr>
      <w:ind w:left="720"/>
      <w:contextualSpacing/>
    </w:pPr>
  </w:style>
  <w:style w:type="table" w:styleId="TableGrid">
    <w:name w:val="Table Grid"/>
    <w:basedOn w:val="TableNormal"/>
    <w:uiPriority w:val="59"/>
    <w:rsid w:val="000451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432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hnsoncontrols.com/rentals"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49172C86C7746B43A3CE0DF6501A5" ma:contentTypeVersion="1" ma:contentTypeDescription="Create a new document." ma:contentTypeScope="" ma:versionID="26bd7482e94a89247578b9117b0e629d">
  <xsd:schema xmlns:xsd="http://www.w3.org/2001/XMLSchema" xmlns:xs="http://www.w3.org/2001/XMLSchema" xmlns:p="http://schemas.microsoft.com/office/2006/metadata/properties" xmlns:ns1="http://schemas.microsoft.com/sharepoint/v3" targetNamespace="http://schemas.microsoft.com/office/2006/metadata/properties" ma:root="true" ma:fieldsID="3def4448f6e9f5e3b9ace6478891686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F0128C-6CA5-41C9-9DDD-AA36E2943BE0}"/>
</file>

<file path=customXml/itemProps2.xml><?xml version="1.0" encoding="utf-8"?>
<ds:datastoreItem xmlns:ds="http://schemas.openxmlformats.org/officeDocument/2006/customXml" ds:itemID="{2434A914-6F3B-443B-86E3-52AD69EF1EC4}"/>
</file>

<file path=customXml/itemProps3.xml><?xml version="1.0" encoding="utf-8"?>
<ds:datastoreItem xmlns:ds="http://schemas.openxmlformats.org/officeDocument/2006/customXml" ds:itemID="{331DD229-92E5-4623-89C3-D9A980224A85}"/>
</file>

<file path=customXml/itemProps4.xml><?xml version="1.0" encoding="utf-8"?>
<ds:datastoreItem xmlns:ds="http://schemas.openxmlformats.org/officeDocument/2006/customXml" ds:itemID="{89D6B6F1-37E6-4888-975B-67F74C6EF4CD}"/>
</file>

<file path=docProps/app.xml><?xml version="1.0" encoding="utf-8"?>
<Properties xmlns="http://schemas.openxmlformats.org/officeDocument/2006/extended-properties" xmlns:vt="http://schemas.openxmlformats.org/officeDocument/2006/docPropsVTypes">
  <Template>Normal.dotm</Template>
  <TotalTime>229</TotalTime>
  <Pages>13</Pages>
  <Words>2128</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Caterpillar Inc.</Company>
  <LinksUpToDate>false</LinksUpToDate>
  <CharactersWithSpaces>14438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J. Cantwell</dc:creator>
  <cp:keywords/>
  <dc:description/>
  <cp:lastModifiedBy>Robert J Cantwell</cp:lastModifiedBy>
  <cp:revision>24</cp:revision>
  <cp:lastPrinted>2009-10-14T19:14:00Z</cp:lastPrinted>
  <dcterms:created xsi:type="dcterms:W3CDTF">2009-10-14T20:21:00Z</dcterms:created>
  <dcterms:modified xsi:type="dcterms:W3CDTF">2009-11-17T20:04:00Z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0x01010054E49172C86C7746B43A3CE0DF6501A5</vt:lpwstr>
  </property>
</Properties>
</file>